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3F" w:rsidRDefault="00FB033F" w:rsidP="00FB033F"/>
    <w:p w:rsidR="00FB033F" w:rsidRPr="00FB033F" w:rsidRDefault="00FB033F" w:rsidP="00FB033F">
      <w:pPr>
        <w:spacing w:before="100" w:beforeAutospacing="1" w:after="100" w:afterAutospacing="1" w:line="240" w:lineRule="auto"/>
        <w:ind w:left="2124" w:firstLine="708"/>
        <w:rPr>
          <w:b/>
          <w:u w:val="single"/>
        </w:rPr>
      </w:pPr>
      <w:r w:rsidRPr="00FB033F">
        <w:rPr>
          <w:b/>
          <w:u w:val="single"/>
        </w:rPr>
        <w:t xml:space="preserve">Via verde del </w:t>
      </w:r>
      <w:proofErr w:type="spellStart"/>
      <w:r w:rsidRPr="00FB033F">
        <w:rPr>
          <w:b/>
          <w:u w:val="single"/>
        </w:rPr>
        <w:t>Plazaola</w:t>
      </w:r>
      <w:proofErr w:type="spellEnd"/>
    </w:p>
    <w:p w:rsidR="00FB033F" w:rsidRDefault="00FB033F" w:rsidP="00FB033F"/>
    <w:p w:rsidR="00FB033F" w:rsidRPr="00B70F0D" w:rsidRDefault="00FB033F" w:rsidP="00FB033F">
      <w:pPr>
        <w:spacing w:before="200" w:after="0" w:line="360" w:lineRule="atLeast"/>
        <w:ind w:left="501" w:right="501"/>
        <w:jc w:val="center"/>
        <w:rPr>
          <w:rFonts w:ascii="Arial" w:eastAsia="Times New Roman" w:hAnsi="Arial" w:cs="Arial"/>
          <w:b/>
          <w:bCs/>
          <w:i/>
          <w:iCs/>
          <w:color w:val="006600"/>
          <w:sz w:val="36"/>
          <w:szCs w:val="36"/>
          <w:lang w:eastAsia="es-ES"/>
        </w:rPr>
      </w:pPr>
      <w:r w:rsidRPr="00B70F0D">
        <w:rPr>
          <w:rFonts w:ascii="Arial" w:eastAsia="Times New Roman" w:hAnsi="Arial" w:cs="Arial"/>
          <w:b/>
          <w:bCs/>
          <w:i/>
          <w:iCs/>
          <w:color w:val="006600"/>
          <w:sz w:val="36"/>
          <w:szCs w:val="36"/>
          <w:lang w:eastAsia="es-ES"/>
        </w:rPr>
        <w:t>DATOS TÉCNICOS</w:t>
      </w:r>
    </w:p>
    <w:p w:rsidR="00FB033F" w:rsidRPr="00B70F0D" w:rsidRDefault="00FB033F" w:rsidP="00FB033F">
      <w:pPr>
        <w:spacing w:before="75" w:after="113" w:line="360" w:lineRule="atLeast"/>
        <w:ind w:left="501" w:right="501"/>
        <w:jc w:val="both"/>
        <w:rPr>
          <w:rFonts w:ascii="Verdana" w:eastAsia="Times New Roman" w:hAnsi="Verdana" w:cs="Times New Roman"/>
          <w:color w:val="000000"/>
          <w:sz w:val="18"/>
          <w:szCs w:val="18"/>
          <w:lang w:eastAsia="es-ES"/>
        </w:rPr>
      </w:pPr>
      <w:r w:rsidRPr="00B70F0D">
        <w:rPr>
          <w:rFonts w:ascii="Verdana" w:eastAsia="Times New Roman" w:hAnsi="Verdana" w:cs="Times New Roman"/>
          <w:b/>
          <w:bCs/>
          <w:color w:val="000000"/>
          <w:sz w:val="18"/>
          <w:szCs w:val="18"/>
          <w:lang w:eastAsia="es-ES"/>
        </w:rPr>
        <w:t>Municipios que atraviesa:</w:t>
      </w:r>
      <w:r w:rsidRPr="00B70F0D">
        <w:rPr>
          <w:rFonts w:ascii="Verdana" w:eastAsia="Times New Roman" w:hAnsi="Verdana" w:cs="Times New Roman"/>
          <w:color w:val="000000"/>
          <w:sz w:val="18"/>
          <w:szCs w:val="18"/>
          <w:lang w:eastAsia="es-ES"/>
        </w:rPr>
        <w:t> </w:t>
      </w:r>
      <w:proofErr w:type="spellStart"/>
      <w:r w:rsidRPr="00B70F0D">
        <w:rPr>
          <w:rFonts w:ascii="Verdana" w:eastAsia="Times New Roman" w:hAnsi="Verdana" w:cs="Times New Roman"/>
          <w:color w:val="000000"/>
          <w:sz w:val="18"/>
          <w:szCs w:val="18"/>
          <w:lang w:eastAsia="es-ES"/>
        </w:rPr>
        <w:fldChar w:fldCharType="begin"/>
      </w:r>
      <w:r w:rsidRPr="00B70F0D">
        <w:rPr>
          <w:rFonts w:ascii="Verdana" w:eastAsia="Times New Roman" w:hAnsi="Verdana" w:cs="Times New Roman"/>
          <w:color w:val="000000"/>
          <w:sz w:val="18"/>
          <w:szCs w:val="18"/>
          <w:lang w:eastAsia="es-ES"/>
        </w:rPr>
        <w:instrText xml:space="preserve"> HYPERLINK "http://www.larraun.com/portal/seccion.asp?S=17" \t "_blank" </w:instrText>
      </w:r>
      <w:r w:rsidRPr="00B70F0D">
        <w:rPr>
          <w:rFonts w:ascii="Verdana" w:eastAsia="Times New Roman" w:hAnsi="Verdana" w:cs="Times New Roman"/>
          <w:color w:val="000000"/>
          <w:sz w:val="18"/>
          <w:szCs w:val="18"/>
          <w:lang w:eastAsia="es-ES"/>
        </w:rPr>
        <w:fldChar w:fldCharType="separate"/>
      </w:r>
      <w:r w:rsidRPr="00B70F0D">
        <w:rPr>
          <w:rFonts w:ascii="Verdana" w:eastAsia="Times New Roman" w:hAnsi="Verdana" w:cs="Times New Roman"/>
          <w:color w:val="005500"/>
          <w:sz w:val="18"/>
          <w:u w:val="single"/>
          <w:lang w:eastAsia="es-ES"/>
        </w:rPr>
        <w:t>Mugiro</w:t>
      </w:r>
      <w:proofErr w:type="spellEnd"/>
      <w:r w:rsidRPr="00B70F0D">
        <w:rPr>
          <w:rFonts w:ascii="Verdana" w:eastAsia="Times New Roman" w:hAnsi="Verdana" w:cs="Times New Roman"/>
          <w:color w:val="000000"/>
          <w:sz w:val="18"/>
          <w:szCs w:val="18"/>
          <w:lang w:eastAsia="es-ES"/>
        </w:rPr>
        <w:fldChar w:fldCharType="end"/>
      </w:r>
      <w:r w:rsidRPr="00B70F0D">
        <w:rPr>
          <w:rFonts w:ascii="Verdana" w:eastAsia="Times New Roman" w:hAnsi="Verdana" w:cs="Times New Roman"/>
          <w:color w:val="000000"/>
          <w:sz w:val="18"/>
          <w:szCs w:val="18"/>
          <w:lang w:eastAsia="es-ES"/>
        </w:rPr>
        <w:t>, </w:t>
      </w:r>
      <w:proofErr w:type="spellStart"/>
      <w:r w:rsidRPr="00B70F0D">
        <w:rPr>
          <w:rFonts w:ascii="Verdana" w:eastAsia="Times New Roman" w:hAnsi="Verdana" w:cs="Times New Roman"/>
          <w:color w:val="000000"/>
          <w:sz w:val="18"/>
          <w:szCs w:val="18"/>
          <w:lang w:eastAsia="es-ES"/>
        </w:rPr>
        <w:fldChar w:fldCharType="begin"/>
      </w:r>
      <w:r w:rsidRPr="00B70F0D">
        <w:rPr>
          <w:rFonts w:ascii="Verdana" w:eastAsia="Times New Roman" w:hAnsi="Verdana" w:cs="Times New Roman"/>
          <w:color w:val="000000"/>
          <w:sz w:val="18"/>
          <w:szCs w:val="18"/>
          <w:lang w:eastAsia="es-ES"/>
        </w:rPr>
        <w:instrText xml:space="preserve"> HYPERLINK "http://www.lekunberri.net/" \t "_blank" </w:instrText>
      </w:r>
      <w:r w:rsidRPr="00B70F0D">
        <w:rPr>
          <w:rFonts w:ascii="Verdana" w:eastAsia="Times New Roman" w:hAnsi="Verdana" w:cs="Times New Roman"/>
          <w:color w:val="000000"/>
          <w:sz w:val="18"/>
          <w:szCs w:val="18"/>
          <w:lang w:eastAsia="es-ES"/>
        </w:rPr>
        <w:fldChar w:fldCharType="separate"/>
      </w:r>
      <w:r w:rsidRPr="00B70F0D">
        <w:rPr>
          <w:rFonts w:ascii="Verdana" w:eastAsia="Times New Roman" w:hAnsi="Verdana" w:cs="Times New Roman"/>
          <w:color w:val="005500"/>
          <w:sz w:val="18"/>
          <w:u w:val="single"/>
          <w:lang w:eastAsia="es-ES"/>
        </w:rPr>
        <w:t>Lekunberri</w:t>
      </w:r>
      <w:proofErr w:type="spellEnd"/>
      <w:r w:rsidRPr="00B70F0D">
        <w:rPr>
          <w:rFonts w:ascii="Verdana" w:eastAsia="Times New Roman" w:hAnsi="Verdana" w:cs="Times New Roman"/>
          <w:color w:val="000000"/>
          <w:sz w:val="18"/>
          <w:szCs w:val="18"/>
          <w:lang w:eastAsia="es-ES"/>
        </w:rPr>
        <w:fldChar w:fldCharType="end"/>
      </w:r>
      <w:r w:rsidRPr="00B70F0D">
        <w:rPr>
          <w:rFonts w:ascii="Verdana" w:eastAsia="Times New Roman" w:hAnsi="Verdana" w:cs="Times New Roman"/>
          <w:color w:val="000000"/>
          <w:sz w:val="18"/>
          <w:szCs w:val="18"/>
          <w:lang w:eastAsia="es-ES"/>
        </w:rPr>
        <w:t>, </w:t>
      </w:r>
      <w:proofErr w:type="spellStart"/>
      <w:r w:rsidRPr="00B70F0D">
        <w:rPr>
          <w:rFonts w:ascii="Verdana" w:eastAsia="Times New Roman" w:hAnsi="Verdana" w:cs="Times New Roman"/>
          <w:color w:val="000000"/>
          <w:sz w:val="18"/>
          <w:szCs w:val="18"/>
          <w:lang w:eastAsia="es-ES"/>
        </w:rPr>
        <w:fldChar w:fldCharType="begin"/>
      </w:r>
      <w:r w:rsidRPr="00B70F0D">
        <w:rPr>
          <w:rFonts w:ascii="Verdana" w:eastAsia="Times New Roman" w:hAnsi="Verdana" w:cs="Times New Roman"/>
          <w:color w:val="000000"/>
          <w:sz w:val="18"/>
          <w:szCs w:val="18"/>
          <w:lang w:eastAsia="es-ES"/>
        </w:rPr>
        <w:instrText xml:space="preserve"> HYPERLINK "http://www.larraun.com/portal/seccion.asp?S=18" \t "_blank" </w:instrText>
      </w:r>
      <w:r w:rsidRPr="00B70F0D">
        <w:rPr>
          <w:rFonts w:ascii="Verdana" w:eastAsia="Times New Roman" w:hAnsi="Verdana" w:cs="Times New Roman"/>
          <w:color w:val="000000"/>
          <w:sz w:val="18"/>
          <w:szCs w:val="18"/>
          <w:lang w:eastAsia="es-ES"/>
        </w:rPr>
        <w:fldChar w:fldCharType="separate"/>
      </w:r>
      <w:r w:rsidRPr="00B70F0D">
        <w:rPr>
          <w:rFonts w:ascii="Verdana" w:eastAsia="Times New Roman" w:hAnsi="Verdana" w:cs="Times New Roman"/>
          <w:color w:val="005500"/>
          <w:sz w:val="18"/>
          <w:u w:val="single"/>
          <w:lang w:eastAsia="es-ES"/>
        </w:rPr>
        <w:t>Uitzi</w:t>
      </w:r>
      <w:proofErr w:type="spellEnd"/>
      <w:r w:rsidRPr="00B70F0D">
        <w:rPr>
          <w:rFonts w:ascii="Verdana" w:eastAsia="Times New Roman" w:hAnsi="Verdana" w:cs="Times New Roman"/>
          <w:color w:val="000000"/>
          <w:sz w:val="18"/>
          <w:szCs w:val="18"/>
          <w:lang w:eastAsia="es-ES"/>
        </w:rPr>
        <w:fldChar w:fldCharType="end"/>
      </w:r>
      <w:r w:rsidRPr="00B70F0D">
        <w:rPr>
          <w:rFonts w:ascii="Verdana" w:eastAsia="Times New Roman" w:hAnsi="Verdana" w:cs="Times New Roman"/>
          <w:color w:val="000000"/>
          <w:sz w:val="18"/>
          <w:szCs w:val="18"/>
          <w:lang w:eastAsia="es-ES"/>
        </w:rPr>
        <w:t> y </w:t>
      </w:r>
      <w:proofErr w:type="spellStart"/>
      <w:r w:rsidRPr="00B70F0D">
        <w:rPr>
          <w:rFonts w:ascii="Verdana" w:eastAsia="Times New Roman" w:hAnsi="Verdana" w:cs="Times New Roman"/>
          <w:color w:val="000000"/>
          <w:sz w:val="18"/>
          <w:szCs w:val="18"/>
          <w:lang w:eastAsia="es-ES"/>
        </w:rPr>
        <w:fldChar w:fldCharType="begin"/>
      </w:r>
      <w:r w:rsidRPr="00B70F0D">
        <w:rPr>
          <w:rFonts w:ascii="Verdana" w:eastAsia="Times New Roman" w:hAnsi="Verdana" w:cs="Times New Roman"/>
          <w:color w:val="000000"/>
          <w:sz w:val="18"/>
          <w:szCs w:val="18"/>
          <w:lang w:eastAsia="es-ES"/>
        </w:rPr>
        <w:instrText xml:space="preserve"> HYPERLINK "http://www.leitza.net/es/" \t "_blank" </w:instrText>
      </w:r>
      <w:r w:rsidRPr="00B70F0D">
        <w:rPr>
          <w:rFonts w:ascii="Verdana" w:eastAsia="Times New Roman" w:hAnsi="Verdana" w:cs="Times New Roman"/>
          <w:color w:val="000000"/>
          <w:sz w:val="18"/>
          <w:szCs w:val="18"/>
          <w:lang w:eastAsia="es-ES"/>
        </w:rPr>
        <w:fldChar w:fldCharType="separate"/>
      </w:r>
      <w:r w:rsidRPr="00B70F0D">
        <w:rPr>
          <w:rFonts w:ascii="Verdana" w:eastAsia="Times New Roman" w:hAnsi="Verdana" w:cs="Times New Roman"/>
          <w:color w:val="005500"/>
          <w:sz w:val="18"/>
          <w:u w:val="single"/>
          <w:lang w:eastAsia="es-ES"/>
        </w:rPr>
        <w:t>Leitza</w:t>
      </w:r>
      <w:proofErr w:type="spellEnd"/>
      <w:r w:rsidRPr="00B70F0D">
        <w:rPr>
          <w:rFonts w:ascii="Verdana" w:eastAsia="Times New Roman" w:hAnsi="Verdana" w:cs="Times New Roman"/>
          <w:color w:val="000000"/>
          <w:sz w:val="18"/>
          <w:szCs w:val="18"/>
          <w:lang w:eastAsia="es-ES"/>
        </w:rPr>
        <w:fldChar w:fldCharType="end"/>
      </w:r>
      <w:r w:rsidRPr="00B70F0D">
        <w:rPr>
          <w:rFonts w:ascii="Verdana" w:eastAsia="Times New Roman" w:hAnsi="Verdana" w:cs="Times New Roman"/>
          <w:color w:val="000000"/>
          <w:sz w:val="18"/>
          <w:szCs w:val="18"/>
          <w:lang w:eastAsia="es-ES"/>
        </w:rPr>
        <w:t> (</w:t>
      </w:r>
      <w:proofErr w:type="spellStart"/>
      <w:r w:rsidRPr="00B70F0D">
        <w:rPr>
          <w:rFonts w:ascii="Verdana" w:eastAsia="Times New Roman" w:hAnsi="Verdana" w:cs="Times New Roman"/>
          <w:color w:val="000000"/>
          <w:sz w:val="18"/>
          <w:szCs w:val="18"/>
          <w:lang w:eastAsia="es-ES"/>
        </w:rPr>
        <w:t>Nafarroa</w:t>
      </w:r>
      <w:proofErr w:type="spellEnd"/>
      <w:r w:rsidRPr="00B70F0D">
        <w:rPr>
          <w:rFonts w:ascii="Verdana" w:eastAsia="Times New Roman" w:hAnsi="Verdana" w:cs="Times New Roman"/>
          <w:color w:val="000000"/>
          <w:sz w:val="18"/>
          <w:szCs w:val="18"/>
          <w:lang w:eastAsia="es-ES"/>
        </w:rPr>
        <w:t>) - </w:t>
      </w:r>
      <w:proofErr w:type="spellStart"/>
      <w:r w:rsidRPr="00B70F0D">
        <w:rPr>
          <w:rFonts w:ascii="Verdana" w:eastAsia="Times New Roman" w:hAnsi="Verdana" w:cs="Times New Roman"/>
          <w:color w:val="000000"/>
          <w:sz w:val="18"/>
          <w:szCs w:val="18"/>
          <w:lang w:eastAsia="es-ES"/>
        </w:rPr>
        <w:fldChar w:fldCharType="begin"/>
      </w:r>
      <w:r w:rsidRPr="00B70F0D">
        <w:rPr>
          <w:rFonts w:ascii="Verdana" w:eastAsia="Times New Roman" w:hAnsi="Verdana" w:cs="Times New Roman"/>
          <w:color w:val="000000"/>
          <w:sz w:val="18"/>
          <w:szCs w:val="18"/>
          <w:lang w:eastAsia="es-ES"/>
        </w:rPr>
        <w:instrText xml:space="preserve"> HYPERLINK "http://www.berastegi.com/" \t "_blank" </w:instrText>
      </w:r>
      <w:r w:rsidRPr="00B70F0D">
        <w:rPr>
          <w:rFonts w:ascii="Verdana" w:eastAsia="Times New Roman" w:hAnsi="Verdana" w:cs="Times New Roman"/>
          <w:color w:val="000000"/>
          <w:sz w:val="18"/>
          <w:szCs w:val="18"/>
          <w:lang w:eastAsia="es-ES"/>
        </w:rPr>
        <w:fldChar w:fldCharType="separate"/>
      </w:r>
      <w:r w:rsidRPr="00B70F0D">
        <w:rPr>
          <w:rFonts w:ascii="Verdana" w:eastAsia="Times New Roman" w:hAnsi="Verdana" w:cs="Times New Roman"/>
          <w:color w:val="005500"/>
          <w:sz w:val="18"/>
          <w:u w:val="single"/>
          <w:lang w:eastAsia="es-ES"/>
        </w:rPr>
        <w:t>Berastegi</w:t>
      </w:r>
      <w:proofErr w:type="spellEnd"/>
      <w:r w:rsidRPr="00B70F0D">
        <w:rPr>
          <w:rFonts w:ascii="Verdana" w:eastAsia="Times New Roman" w:hAnsi="Verdana" w:cs="Times New Roman"/>
          <w:color w:val="000000"/>
          <w:sz w:val="18"/>
          <w:szCs w:val="18"/>
          <w:lang w:eastAsia="es-ES"/>
        </w:rPr>
        <w:fldChar w:fldCharType="end"/>
      </w:r>
      <w:r w:rsidRPr="00B70F0D">
        <w:rPr>
          <w:rFonts w:ascii="Verdana" w:eastAsia="Times New Roman" w:hAnsi="Verdana" w:cs="Times New Roman"/>
          <w:color w:val="000000"/>
          <w:sz w:val="18"/>
          <w:szCs w:val="18"/>
          <w:lang w:eastAsia="es-ES"/>
        </w:rPr>
        <w:t>, </w:t>
      </w:r>
      <w:proofErr w:type="spellStart"/>
      <w:r w:rsidRPr="00B70F0D">
        <w:rPr>
          <w:rFonts w:ascii="Verdana" w:eastAsia="Times New Roman" w:hAnsi="Verdana" w:cs="Times New Roman"/>
          <w:color w:val="000000"/>
          <w:sz w:val="18"/>
          <w:szCs w:val="18"/>
          <w:lang w:eastAsia="es-ES"/>
        </w:rPr>
        <w:fldChar w:fldCharType="begin"/>
      </w:r>
      <w:r w:rsidRPr="00B70F0D">
        <w:rPr>
          <w:rFonts w:ascii="Verdana" w:eastAsia="Times New Roman" w:hAnsi="Verdana" w:cs="Times New Roman"/>
          <w:color w:val="000000"/>
          <w:sz w:val="18"/>
          <w:szCs w:val="18"/>
          <w:lang w:eastAsia="es-ES"/>
        </w:rPr>
        <w:instrText xml:space="preserve"> HYPERLINK "http://www.elduain.com/" \t "_blank" </w:instrText>
      </w:r>
      <w:r w:rsidRPr="00B70F0D">
        <w:rPr>
          <w:rFonts w:ascii="Verdana" w:eastAsia="Times New Roman" w:hAnsi="Verdana" w:cs="Times New Roman"/>
          <w:color w:val="000000"/>
          <w:sz w:val="18"/>
          <w:szCs w:val="18"/>
          <w:lang w:eastAsia="es-ES"/>
        </w:rPr>
        <w:fldChar w:fldCharType="separate"/>
      </w:r>
      <w:r w:rsidRPr="00B70F0D">
        <w:rPr>
          <w:rFonts w:ascii="Verdana" w:eastAsia="Times New Roman" w:hAnsi="Verdana" w:cs="Times New Roman"/>
          <w:color w:val="005500"/>
          <w:sz w:val="18"/>
          <w:u w:val="single"/>
          <w:lang w:eastAsia="es-ES"/>
        </w:rPr>
        <w:t>Elduain</w:t>
      </w:r>
      <w:proofErr w:type="spellEnd"/>
      <w:r w:rsidRPr="00B70F0D">
        <w:rPr>
          <w:rFonts w:ascii="Verdana" w:eastAsia="Times New Roman" w:hAnsi="Verdana" w:cs="Times New Roman"/>
          <w:color w:val="000000"/>
          <w:sz w:val="18"/>
          <w:szCs w:val="18"/>
          <w:lang w:eastAsia="es-ES"/>
        </w:rPr>
        <w:fldChar w:fldCharType="end"/>
      </w:r>
      <w:r w:rsidRPr="00B70F0D">
        <w:rPr>
          <w:rFonts w:ascii="Verdana" w:eastAsia="Times New Roman" w:hAnsi="Verdana" w:cs="Times New Roman"/>
          <w:color w:val="000000"/>
          <w:sz w:val="18"/>
          <w:szCs w:val="18"/>
          <w:lang w:eastAsia="es-ES"/>
        </w:rPr>
        <w:t> y </w:t>
      </w:r>
      <w:proofErr w:type="spellStart"/>
      <w:r w:rsidRPr="00B70F0D">
        <w:rPr>
          <w:rFonts w:ascii="Verdana" w:eastAsia="Times New Roman" w:hAnsi="Verdana" w:cs="Times New Roman"/>
          <w:color w:val="000000"/>
          <w:sz w:val="18"/>
          <w:szCs w:val="18"/>
          <w:lang w:eastAsia="es-ES"/>
        </w:rPr>
        <w:fldChar w:fldCharType="begin"/>
      </w:r>
      <w:r w:rsidRPr="00B70F0D">
        <w:rPr>
          <w:rFonts w:ascii="Verdana" w:eastAsia="Times New Roman" w:hAnsi="Verdana" w:cs="Times New Roman"/>
          <w:color w:val="000000"/>
          <w:sz w:val="18"/>
          <w:szCs w:val="18"/>
          <w:lang w:eastAsia="es-ES"/>
        </w:rPr>
        <w:instrText xml:space="preserve"> HYPERLINK "http://www.andoain.org/" \t "_blank" </w:instrText>
      </w:r>
      <w:r w:rsidRPr="00B70F0D">
        <w:rPr>
          <w:rFonts w:ascii="Verdana" w:eastAsia="Times New Roman" w:hAnsi="Verdana" w:cs="Times New Roman"/>
          <w:color w:val="000000"/>
          <w:sz w:val="18"/>
          <w:szCs w:val="18"/>
          <w:lang w:eastAsia="es-ES"/>
        </w:rPr>
        <w:fldChar w:fldCharType="separate"/>
      </w:r>
      <w:r w:rsidRPr="00B70F0D">
        <w:rPr>
          <w:rFonts w:ascii="Verdana" w:eastAsia="Times New Roman" w:hAnsi="Verdana" w:cs="Times New Roman"/>
          <w:color w:val="005500"/>
          <w:sz w:val="18"/>
          <w:u w:val="single"/>
          <w:lang w:eastAsia="es-ES"/>
        </w:rPr>
        <w:t>Andoain</w:t>
      </w:r>
      <w:proofErr w:type="spellEnd"/>
      <w:r w:rsidRPr="00B70F0D">
        <w:rPr>
          <w:rFonts w:ascii="Verdana" w:eastAsia="Times New Roman" w:hAnsi="Verdana" w:cs="Times New Roman"/>
          <w:color w:val="000000"/>
          <w:sz w:val="18"/>
          <w:szCs w:val="18"/>
          <w:lang w:eastAsia="es-ES"/>
        </w:rPr>
        <w:fldChar w:fldCharType="end"/>
      </w:r>
      <w:r w:rsidRPr="00B70F0D">
        <w:rPr>
          <w:rFonts w:ascii="Verdana" w:eastAsia="Times New Roman" w:hAnsi="Verdana" w:cs="Times New Roman"/>
          <w:color w:val="000000"/>
          <w:sz w:val="18"/>
          <w:szCs w:val="18"/>
          <w:lang w:eastAsia="es-ES"/>
        </w:rPr>
        <w:t>(</w:t>
      </w:r>
      <w:proofErr w:type="spellStart"/>
      <w:r w:rsidRPr="00B70F0D">
        <w:rPr>
          <w:rFonts w:ascii="Verdana" w:eastAsia="Times New Roman" w:hAnsi="Verdana" w:cs="Times New Roman"/>
          <w:color w:val="000000"/>
          <w:sz w:val="18"/>
          <w:szCs w:val="18"/>
          <w:lang w:eastAsia="es-ES"/>
        </w:rPr>
        <w:t>Gipuzkoa</w:t>
      </w:r>
      <w:proofErr w:type="spellEnd"/>
      <w:r w:rsidRPr="00B70F0D">
        <w:rPr>
          <w:rFonts w:ascii="Verdana" w:eastAsia="Times New Roman" w:hAnsi="Verdana" w:cs="Times New Roman"/>
          <w:color w:val="000000"/>
          <w:sz w:val="18"/>
          <w:szCs w:val="18"/>
          <w:lang w:eastAsia="es-ES"/>
        </w:rPr>
        <w:t>).</w:t>
      </w:r>
    </w:p>
    <w:p w:rsidR="00FB033F" w:rsidRPr="00B70F0D" w:rsidRDefault="00FB033F" w:rsidP="00FB033F">
      <w:pPr>
        <w:spacing w:before="75" w:after="113" w:line="360" w:lineRule="atLeast"/>
        <w:ind w:left="501" w:right="501"/>
        <w:jc w:val="both"/>
        <w:rPr>
          <w:rFonts w:ascii="Verdana" w:eastAsia="Times New Roman" w:hAnsi="Verdana" w:cs="Times New Roman"/>
          <w:color w:val="000000"/>
          <w:sz w:val="18"/>
          <w:szCs w:val="18"/>
          <w:lang w:eastAsia="es-ES"/>
        </w:rPr>
      </w:pPr>
      <w:r w:rsidRPr="00B70F0D">
        <w:rPr>
          <w:rFonts w:ascii="Verdana" w:eastAsia="Times New Roman" w:hAnsi="Verdana" w:cs="Times New Roman"/>
          <w:b/>
          <w:bCs/>
          <w:color w:val="000000"/>
          <w:sz w:val="18"/>
          <w:szCs w:val="18"/>
          <w:lang w:eastAsia="es-ES"/>
        </w:rPr>
        <w:t>Longitud total:</w:t>
      </w:r>
      <w:r w:rsidRPr="00B70F0D">
        <w:rPr>
          <w:rFonts w:ascii="Verdana" w:eastAsia="Times New Roman" w:hAnsi="Verdana" w:cs="Times New Roman"/>
          <w:color w:val="000000"/>
          <w:sz w:val="18"/>
          <w:szCs w:val="18"/>
          <w:lang w:eastAsia="es-ES"/>
        </w:rPr>
        <w:t> 43,6 kilómetros, divididos en los siguientes tramos:</w:t>
      </w:r>
    </w:p>
    <w:p w:rsidR="00FB033F" w:rsidRPr="00B70F0D" w:rsidRDefault="00FB033F" w:rsidP="00FB033F">
      <w:pPr>
        <w:spacing w:before="75" w:after="113" w:line="360" w:lineRule="atLeast"/>
        <w:ind w:left="501" w:right="501"/>
        <w:jc w:val="both"/>
        <w:rPr>
          <w:rFonts w:ascii="Verdana" w:eastAsia="Times New Roman" w:hAnsi="Verdana" w:cs="Times New Roman"/>
          <w:color w:val="000000"/>
          <w:sz w:val="18"/>
          <w:szCs w:val="18"/>
          <w:lang w:eastAsia="es-ES"/>
        </w:rPr>
      </w:pPr>
      <w:r w:rsidRPr="00B70F0D">
        <w:rPr>
          <w:rFonts w:ascii="Verdana" w:eastAsia="Times New Roman" w:hAnsi="Verdana" w:cs="Times New Roman"/>
          <w:color w:val="000000"/>
          <w:sz w:val="18"/>
          <w:szCs w:val="18"/>
          <w:lang w:eastAsia="es-ES"/>
        </w:rPr>
        <w:t> </w:t>
      </w:r>
    </w:p>
    <w:tbl>
      <w:tblPr>
        <w:tblW w:w="0" w:type="auto"/>
        <w:tblBorders>
          <w:top w:val="single" w:sz="4" w:space="0" w:color="000000"/>
          <w:left w:val="single" w:sz="4" w:space="0" w:color="000000"/>
          <w:bottom w:val="single" w:sz="4" w:space="0" w:color="000000"/>
          <w:right w:val="single" w:sz="4" w:space="0" w:color="000000"/>
        </w:tblBorders>
        <w:tblCellMar>
          <w:top w:w="25" w:type="dxa"/>
          <w:left w:w="25" w:type="dxa"/>
          <w:bottom w:w="25" w:type="dxa"/>
          <w:right w:w="25" w:type="dxa"/>
        </w:tblCellMar>
        <w:tblLook w:val="04A0"/>
      </w:tblPr>
      <w:tblGrid>
        <w:gridCol w:w="2084"/>
        <w:gridCol w:w="362"/>
        <w:gridCol w:w="2260"/>
        <w:gridCol w:w="1357"/>
        <w:gridCol w:w="2491"/>
      </w:tblGrid>
      <w:tr w:rsidR="00FB033F" w:rsidRPr="00B70F0D" w:rsidTr="00CB6D2C">
        <w:tc>
          <w:tcPr>
            <w:tcW w:w="3531" w:type="dxa"/>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b/>
                <w:bCs/>
                <w:i/>
                <w:iCs/>
                <w:color w:val="000000"/>
                <w:sz w:val="16"/>
                <w:szCs w:val="16"/>
                <w:lang w:eastAsia="es-ES"/>
              </w:rPr>
            </w:pPr>
            <w:r w:rsidRPr="00B70F0D">
              <w:rPr>
                <w:rFonts w:ascii="Arial" w:eastAsia="Times New Roman" w:hAnsi="Arial" w:cs="Arial"/>
                <w:b/>
                <w:bCs/>
                <w:i/>
                <w:iCs/>
                <w:color w:val="000000"/>
                <w:sz w:val="16"/>
                <w:szCs w:val="16"/>
                <w:lang w:eastAsia="es-ES"/>
              </w:rPr>
              <w:t>Tramo (altitud)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b/>
                <w:bCs/>
                <w:i/>
                <w:iCs/>
                <w:color w:val="000000"/>
                <w:sz w:val="16"/>
                <w:szCs w:val="16"/>
                <w:lang w:eastAsia="es-ES"/>
              </w:rPr>
            </w:pPr>
            <w:r w:rsidRPr="00B70F0D">
              <w:rPr>
                <w:rFonts w:ascii="Arial" w:eastAsia="Times New Roman" w:hAnsi="Arial" w:cs="Arial"/>
                <w:b/>
                <w:bCs/>
                <w:i/>
                <w:iCs/>
                <w:color w:val="000000"/>
                <w:sz w:val="16"/>
                <w:szCs w:val="16"/>
                <w:lang w:eastAsia="es-ES"/>
              </w:rPr>
              <w:t>km</w:t>
            </w:r>
          </w:p>
        </w:tc>
        <w:tc>
          <w:tcPr>
            <w:tcW w:w="3193" w:type="dxa"/>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b/>
                <w:bCs/>
                <w:i/>
                <w:iCs/>
                <w:color w:val="000000"/>
                <w:sz w:val="16"/>
                <w:szCs w:val="16"/>
                <w:lang w:eastAsia="es-ES"/>
              </w:rPr>
            </w:pPr>
            <w:r w:rsidRPr="00B70F0D">
              <w:rPr>
                <w:rFonts w:ascii="Arial" w:eastAsia="Times New Roman" w:hAnsi="Arial" w:cs="Arial"/>
                <w:b/>
                <w:bCs/>
                <w:i/>
                <w:iCs/>
                <w:color w:val="000000"/>
                <w:sz w:val="16"/>
                <w:szCs w:val="16"/>
                <w:lang w:eastAsia="es-ES"/>
              </w:rPr>
              <w:t>Firme</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b/>
                <w:bCs/>
                <w:i/>
                <w:iCs/>
                <w:color w:val="000000"/>
                <w:sz w:val="16"/>
                <w:szCs w:val="16"/>
                <w:lang w:eastAsia="es-ES"/>
              </w:rPr>
            </w:pPr>
            <w:r w:rsidRPr="00B70F0D">
              <w:rPr>
                <w:rFonts w:ascii="Arial" w:eastAsia="Times New Roman" w:hAnsi="Arial" w:cs="Arial"/>
                <w:b/>
                <w:bCs/>
                <w:i/>
                <w:iCs/>
                <w:color w:val="000000"/>
                <w:sz w:val="16"/>
                <w:szCs w:val="16"/>
                <w:lang w:eastAsia="es-ES"/>
              </w:rPr>
              <w:t>Vía verde</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b/>
                <w:bCs/>
                <w:i/>
                <w:iCs/>
                <w:color w:val="000000"/>
                <w:sz w:val="16"/>
                <w:szCs w:val="16"/>
                <w:lang w:eastAsia="es-ES"/>
              </w:rPr>
            </w:pPr>
            <w:r w:rsidRPr="00B70F0D">
              <w:rPr>
                <w:rFonts w:ascii="Arial" w:eastAsia="Times New Roman" w:hAnsi="Arial" w:cs="Arial"/>
                <w:b/>
                <w:bCs/>
                <w:i/>
                <w:iCs/>
                <w:color w:val="000000"/>
                <w:sz w:val="16"/>
                <w:szCs w:val="16"/>
                <w:lang w:eastAsia="es-ES"/>
              </w:rPr>
              <w:t>Accesibilidad minusválidos</w:t>
            </w:r>
          </w:p>
        </w:tc>
      </w:tr>
      <w:tr w:rsidR="00FB033F" w:rsidRPr="00B70F0D" w:rsidTr="00CB6D2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 xml:space="preserve">Presa </w:t>
            </w:r>
            <w:proofErr w:type="spellStart"/>
            <w:r w:rsidRPr="00B70F0D">
              <w:rPr>
                <w:rFonts w:ascii="Arial" w:eastAsia="Times New Roman" w:hAnsi="Arial" w:cs="Arial"/>
                <w:color w:val="000000"/>
                <w:sz w:val="16"/>
                <w:szCs w:val="16"/>
                <w:lang w:eastAsia="es-ES"/>
              </w:rPr>
              <w:t>Mugiro</w:t>
            </w:r>
            <w:proofErr w:type="spellEnd"/>
            <w:r w:rsidRPr="00B70F0D">
              <w:rPr>
                <w:rFonts w:ascii="Arial" w:eastAsia="Times New Roman" w:hAnsi="Arial" w:cs="Arial"/>
                <w:color w:val="000000"/>
                <w:sz w:val="16"/>
                <w:szCs w:val="16"/>
                <w:lang w:eastAsia="es-ES"/>
              </w:rPr>
              <w:t xml:space="preserve"> (570 m) - </w:t>
            </w:r>
            <w:proofErr w:type="spellStart"/>
            <w:r w:rsidRPr="00B70F0D">
              <w:rPr>
                <w:rFonts w:ascii="Arial" w:eastAsia="Times New Roman" w:hAnsi="Arial" w:cs="Arial"/>
                <w:color w:val="000000"/>
                <w:sz w:val="16"/>
                <w:szCs w:val="16"/>
                <w:lang w:eastAsia="es-ES"/>
              </w:rPr>
              <w:t>Lekunberri</w:t>
            </w:r>
            <w:proofErr w:type="spellEnd"/>
            <w:r w:rsidRPr="00B70F0D">
              <w:rPr>
                <w:rFonts w:ascii="Arial" w:eastAsia="Times New Roman" w:hAnsi="Arial" w:cs="Arial"/>
                <w:color w:val="000000"/>
                <w:sz w:val="16"/>
                <w:szCs w:val="16"/>
                <w:lang w:eastAsia="es-ES"/>
              </w:rPr>
              <w:t xml:space="preserve"> (570 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Tierra compactada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Acondicionada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 </w:t>
            </w:r>
          </w:p>
        </w:tc>
      </w:tr>
      <w:tr w:rsidR="00FB033F" w:rsidRPr="00B70F0D" w:rsidTr="00CB6D2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proofErr w:type="spellStart"/>
            <w:r w:rsidRPr="00B70F0D">
              <w:rPr>
                <w:rFonts w:ascii="Arial" w:eastAsia="Times New Roman" w:hAnsi="Arial" w:cs="Arial"/>
                <w:color w:val="000000"/>
                <w:sz w:val="16"/>
                <w:szCs w:val="16"/>
                <w:lang w:eastAsia="es-ES"/>
              </w:rPr>
              <w:t>Lekunberri</w:t>
            </w:r>
            <w:proofErr w:type="spellEnd"/>
            <w:r w:rsidRPr="00B70F0D">
              <w:rPr>
                <w:rFonts w:ascii="Arial" w:eastAsia="Times New Roman" w:hAnsi="Arial" w:cs="Arial"/>
                <w:color w:val="000000"/>
                <w:sz w:val="16"/>
                <w:szCs w:val="16"/>
                <w:lang w:eastAsia="es-ES"/>
              </w:rPr>
              <w:t xml:space="preserve"> (570 m) - Túnel </w:t>
            </w:r>
            <w:proofErr w:type="spellStart"/>
            <w:r w:rsidRPr="00B70F0D">
              <w:rPr>
                <w:rFonts w:ascii="Arial" w:eastAsia="Times New Roman" w:hAnsi="Arial" w:cs="Arial"/>
                <w:color w:val="000000"/>
                <w:sz w:val="16"/>
                <w:szCs w:val="16"/>
                <w:lang w:eastAsia="es-ES"/>
              </w:rPr>
              <w:t>Uitzi</w:t>
            </w:r>
            <w:proofErr w:type="spellEnd"/>
            <w:r w:rsidRPr="00B70F0D">
              <w:rPr>
                <w:rFonts w:ascii="Arial" w:eastAsia="Times New Roman" w:hAnsi="Arial" w:cs="Arial"/>
                <w:color w:val="000000"/>
                <w:sz w:val="16"/>
                <w:szCs w:val="16"/>
                <w:lang w:eastAsia="es-ES"/>
              </w:rPr>
              <w:t xml:space="preserve"> (654 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Tierra compactada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Acondicionada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Apta con alguna dificultad (un tramo de fuerte pendiente)</w:t>
            </w:r>
          </w:p>
        </w:tc>
      </w:tr>
      <w:tr w:rsidR="00FB033F" w:rsidRPr="00B70F0D" w:rsidTr="00CB6D2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 xml:space="preserve">Túnel </w:t>
            </w:r>
            <w:proofErr w:type="spellStart"/>
            <w:r w:rsidRPr="00B70F0D">
              <w:rPr>
                <w:rFonts w:ascii="Arial" w:eastAsia="Times New Roman" w:hAnsi="Arial" w:cs="Arial"/>
                <w:color w:val="000000"/>
                <w:sz w:val="16"/>
                <w:szCs w:val="16"/>
                <w:lang w:eastAsia="es-ES"/>
              </w:rPr>
              <w:t>Uitzi</w:t>
            </w:r>
            <w:proofErr w:type="spellEnd"/>
            <w:r w:rsidRPr="00B70F0D">
              <w:rPr>
                <w:rFonts w:ascii="Arial" w:eastAsia="Times New Roman" w:hAnsi="Arial" w:cs="Arial"/>
                <w:color w:val="000000"/>
                <w:sz w:val="16"/>
                <w:szCs w:val="16"/>
                <w:lang w:eastAsia="es-ES"/>
              </w:rPr>
              <w:t xml:space="preserve"> (654 - 625 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Tierra compactada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b/>
                <w:bCs/>
                <w:color w:val="FF0000"/>
                <w:sz w:val="16"/>
                <w:lang w:eastAsia="es-ES"/>
              </w:rPr>
              <w:t>Cerrado por obras</w:t>
            </w:r>
            <w:r w:rsidRPr="00B70F0D">
              <w:rPr>
                <w:rFonts w:ascii="Arial" w:eastAsia="Times New Roman" w:hAnsi="Arial" w:cs="Arial"/>
                <w:color w:val="000000"/>
                <w:sz w:val="16"/>
                <w:szCs w:val="16"/>
                <w:lang w:eastAsia="es-ES"/>
              </w:rPr>
              <w:br/>
            </w:r>
            <w:hyperlink r:id="rId4" w:tgtFrame="_blank" w:history="1">
              <w:r w:rsidRPr="00B70F0D">
                <w:rPr>
                  <w:rFonts w:ascii="Verdana" w:eastAsia="Times New Roman" w:hAnsi="Verdana" w:cs="Arial"/>
                  <w:color w:val="FF0000"/>
                  <w:sz w:val="16"/>
                  <w:u w:val="single"/>
                  <w:lang w:eastAsia="es-ES"/>
                </w:rPr>
                <w:t>Ruta alternativa</w:t>
              </w:r>
            </w:hyperlink>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 </w:t>
            </w:r>
          </w:p>
        </w:tc>
      </w:tr>
      <w:tr w:rsidR="00FB033F" w:rsidRPr="00B70F0D" w:rsidTr="00CB6D2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 xml:space="preserve">Túnel </w:t>
            </w:r>
            <w:proofErr w:type="spellStart"/>
            <w:r w:rsidRPr="00B70F0D">
              <w:rPr>
                <w:rFonts w:ascii="Arial" w:eastAsia="Times New Roman" w:hAnsi="Arial" w:cs="Arial"/>
                <w:color w:val="000000"/>
                <w:sz w:val="16"/>
                <w:szCs w:val="16"/>
                <w:lang w:eastAsia="es-ES"/>
              </w:rPr>
              <w:t>Uitzi</w:t>
            </w:r>
            <w:proofErr w:type="spellEnd"/>
            <w:r w:rsidRPr="00B70F0D">
              <w:rPr>
                <w:rFonts w:ascii="Arial" w:eastAsia="Times New Roman" w:hAnsi="Arial" w:cs="Arial"/>
                <w:color w:val="000000"/>
                <w:sz w:val="16"/>
                <w:szCs w:val="16"/>
                <w:lang w:eastAsia="es-ES"/>
              </w:rPr>
              <w:t xml:space="preserve"> (625 m) - </w:t>
            </w:r>
            <w:proofErr w:type="spellStart"/>
            <w:r w:rsidRPr="00B70F0D">
              <w:rPr>
                <w:rFonts w:ascii="Arial" w:eastAsia="Times New Roman" w:hAnsi="Arial" w:cs="Arial"/>
                <w:color w:val="000000"/>
                <w:sz w:val="16"/>
                <w:szCs w:val="16"/>
                <w:lang w:eastAsia="es-ES"/>
              </w:rPr>
              <w:t>Leitza</w:t>
            </w:r>
            <w:proofErr w:type="spellEnd"/>
            <w:r w:rsidRPr="00B70F0D">
              <w:rPr>
                <w:rFonts w:ascii="Arial" w:eastAsia="Times New Roman" w:hAnsi="Arial" w:cs="Arial"/>
                <w:color w:val="000000"/>
                <w:sz w:val="16"/>
                <w:szCs w:val="16"/>
                <w:lang w:eastAsia="es-ES"/>
              </w:rPr>
              <w:t xml:space="preserve"> (490 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Tierra compactada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Acondicionada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Apta</w:t>
            </w:r>
          </w:p>
        </w:tc>
      </w:tr>
      <w:tr w:rsidR="00FB033F" w:rsidRPr="00B70F0D" w:rsidTr="00CB6D2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proofErr w:type="spellStart"/>
            <w:r w:rsidRPr="00B70F0D">
              <w:rPr>
                <w:rFonts w:ascii="Arial" w:eastAsia="Times New Roman" w:hAnsi="Arial" w:cs="Arial"/>
                <w:color w:val="000000"/>
                <w:sz w:val="16"/>
                <w:szCs w:val="16"/>
                <w:lang w:eastAsia="es-ES"/>
              </w:rPr>
              <w:t>Leitza</w:t>
            </w:r>
            <w:proofErr w:type="spellEnd"/>
            <w:r w:rsidRPr="00B70F0D">
              <w:rPr>
                <w:rFonts w:ascii="Arial" w:eastAsia="Times New Roman" w:hAnsi="Arial" w:cs="Arial"/>
                <w:color w:val="000000"/>
                <w:sz w:val="16"/>
                <w:szCs w:val="16"/>
                <w:lang w:eastAsia="es-ES"/>
              </w:rPr>
              <w:t xml:space="preserve"> (490 m) - Límite provincial</w:t>
            </w:r>
            <w:r w:rsidRPr="00B70F0D">
              <w:rPr>
                <w:rFonts w:ascii="Arial" w:eastAsia="Times New Roman" w:hAnsi="Arial" w:cs="Arial"/>
                <w:color w:val="000000"/>
                <w:sz w:val="16"/>
                <w:szCs w:val="16"/>
                <w:lang w:eastAsia="es-ES"/>
              </w:rPr>
              <w:br/>
              <w:t xml:space="preserve">(estación de </w:t>
            </w:r>
            <w:proofErr w:type="spellStart"/>
            <w:r w:rsidRPr="00B70F0D">
              <w:rPr>
                <w:rFonts w:ascii="Arial" w:eastAsia="Times New Roman" w:hAnsi="Arial" w:cs="Arial"/>
                <w:color w:val="000000"/>
                <w:sz w:val="16"/>
                <w:szCs w:val="16"/>
                <w:lang w:eastAsia="es-ES"/>
              </w:rPr>
              <w:t>Plazaola</w:t>
            </w:r>
            <w:proofErr w:type="spellEnd"/>
            <w:r w:rsidRPr="00B70F0D">
              <w:rPr>
                <w:rFonts w:ascii="Arial" w:eastAsia="Times New Roman" w:hAnsi="Arial" w:cs="Arial"/>
                <w:color w:val="000000"/>
                <w:sz w:val="16"/>
                <w:szCs w:val="16"/>
                <w:lang w:eastAsia="es-ES"/>
              </w:rPr>
              <w:t>) (404 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 xml:space="preserve">Tierra </w:t>
            </w:r>
            <w:proofErr w:type="spellStart"/>
            <w:r w:rsidRPr="00B70F0D">
              <w:rPr>
                <w:rFonts w:ascii="Arial" w:eastAsia="Times New Roman" w:hAnsi="Arial" w:cs="Arial"/>
                <w:color w:val="000000"/>
                <w:sz w:val="16"/>
                <w:szCs w:val="16"/>
                <w:lang w:eastAsia="es-ES"/>
              </w:rPr>
              <w:t>compactada,asfalto</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Acondicionada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 Apta</w:t>
            </w:r>
          </w:p>
        </w:tc>
      </w:tr>
      <w:tr w:rsidR="00FB033F" w:rsidRPr="00B70F0D" w:rsidTr="00CB6D2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br/>
              <w:t xml:space="preserve">Estación </w:t>
            </w:r>
            <w:proofErr w:type="spellStart"/>
            <w:r w:rsidRPr="00B70F0D">
              <w:rPr>
                <w:rFonts w:ascii="Arial" w:eastAsia="Times New Roman" w:hAnsi="Arial" w:cs="Arial"/>
                <w:color w:val="000000"/>
                <w:sz w:val="16"/>
                <w:szCs w:val="16"/>
                <w:lang w:eastAsia="es-ES"/>
              </w:rPr>
              <w:t>Plazaola</w:t>
            </w:r>
            <w:proofErr w:type="spellEnd"/>
            <w:r w:rsidRPr="00B70F0D">
              <w:rPr>
                <w:rFonts w:ascii="Arial" w:eastAsia="Times New Roman" w:hAnsi="Arial" w:cs="Arial"/>
                <w:color w:val="000000"/>
                <w:sz w:val="16"/>
                <w:szCs w:val="16"/>
                <w:lang w:eastAsia="es-ES"/>
              </w:rPr>
              <w:t xml:space="preserve"> (404 m) - </w:t>
            </w:r>
            <w:proofErr w:type="spellStart"/>
            <w:r w:rsidRPr="00B70F0D">
              <w:rPr>
                <w:rFonts w:ascii="Arial" w:eastAsia="Times New Roman" w:hAnsi="Arial" w:cs="Arial"/>
                <w:color w:val="000000"/>
                <w:sz w:val="16"/>
                <w:szCs w:val="16"/>
                <w:lang w:eastAsia="es-ES"/>
              </w:rPr>
              <w:t>Andoain</w:t>
            </w:r>
            <w:proofErr w:type="spellEnd"/>
            <w:r w:rsidRPr="00B70F0D">
              <w:rPr>
                <w:rFonts w:ascii="Arial" w:eastAsia="Times New Roman" w:hAnsi="Arial" w:cs="Arial"/>
                <w:color w:val="000000"/>
                <w:sz w:val="16"/>
                <w:szCs w:val="16"/>
                <w:lang w:eastAsia="es-ES"/>
              </w:rPr>
              <w:t xml:space="preserve"> (65 m)</w:t>
            </w:r>
            <w:r w:rsidRPr="00B70F0D">
              <w:rPr>
                <w:rFonts w:ascii="Arial" w:eastAsia="Times New Roman" w:hAnsi="Arial" w:cs="Arial"/>
                <w:color w:val="000000"/>
                <w:sz w:val="16"/>
                <w:szCs w:val="16"/>
                <w:lang w:eastAsia="es-ES"/>
              </w:rPr>
              <w:br/>
            </w:r>
            <w:r w:rsidRPr="00B70F0D">
              <w:rPr>
                <w:rFonts w:ascii="Arial" w:eastAsia="Times New Roman" w:hAnsi="Arial" w:cs="Arial"/>
                <w:color w:val="000000"/>
                <w:sz w:val="16"/>
                <w:szCs w:val="16"/>
                <w:lang w:eastAsia="es-ES"/>
              </w:rPr>
              <w:br/>
              <w:t>    </w:t>
            </w:r>
            <w:r w:rsidRPr="00B70F0D">
              <w:rPr>
                <w:rFonts w:ascii="Arial" w:eastAsia="Times New Roman" w:hAnsi="Arial" w:cs="Arial"/>
                <w:i/>
                <w:iCs/>
                <w:color w:val="000000"/>
                <w:sz w:val="16"/>
                <w:szCs w:val="16"/>
                <w:lang w:eastAsia="es-ES"/>
              </w:rPr>
              <w:t xml:space="preserve">Tramo </w:t>
            </w:r>
            <w:proofErr w:type="spellStart"/>
            <w:r w:rsidRPr="00B70F0D">
              <w:rPr>
                <w:rFonts w:ascii="Arial" w:eastAsia="Times New Roman" w:hAnsi="Arial" w:cs="Arial"/>
                <w:i/>
                <w:iCs/>
                <w:color w:val="000000"/>
                <w:sz w:val="16"/>
                <w:szCs w:val="16"/>
                <w:lang w:eastAsia="es-ES"/>
              </w:rPr>
              <w:t>Olaberri</w:t>
            </w:r>
            <w:proofErr w:type="spellEnd"/>
            <w:r w:rsidRPr="00B70F0D">
              <w:rPr>
                <w:rFonts w:ascii="Arial" w:eastAsia="Times New Roman" w:hAnsi="Arial" w:cs="Arial"/>
                <w:i/>
                <w:iCs/>
                <w:color w:val="000000"/>
                <w:sz w:val="16"/>
                <w:szCs w:val="16"/>
                <w:lang w:eastAsia="es-ES"/>
              </w:rPr>
              <w:t xml:space="preserve"> (98 m) - </w:t>
            </w:r>
            <w:proofErr w:type="spellStart"/>
            <w:r w:rsidRPr="00B70F0D">
              <w:rPr>
                <w:rFonts w:ascii="Arial" w:eastAsia="Times New Roman" w:hAnsi="Arial" w:cs="Arial"/>
                <w:i/>
                <w:iCs/>
                <w:color w:val="000000"/>
                <w:sz w:val="16"/>
                <w:szCs w:val="16"/>
                <w:lang w:eastAsia="es-ES"/>
              </w:rPr>
              <w:t>Andoain</w:t>
            </w:r>
            <w:proofErr w:type="spellEnd"/>
            <w:r w:rsidRPr="00B70F0D">
              <w:rPr>
                <w:rFonts w:ascii="Arial" w:eastAsia="Times New Roman" w:hAnsi="Arial" w:cs="Arial"/>
                <w:i/>
                <w:iCs/>
                <w:color w:val="000000"/>
                <w:sz w:val="16"/>
                <w:szCs w:val="16"/>
                <w:lang w:eastAsia="es-ES"/>
              </w:rPr>
              <w:t xml:space="preserve"> (65 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br/>
              <w:t>20,2</w:t>
            </w:r>
            <w:r w:rsidRPr="00B70F0D">
              <w:rPr>
                <w:rFonts w:ascii="Arial" w:eastAsia="Times New Roman" w:hAnsi="Arial" w:cs="Arial"/>
                <w:color w:val="000000"/>
                <w:sz w:val="16"/>
                <w:szCs w:val="16"/>
                <w:lang w:eastAsia="es-ES"/>
              </w:rPr>
              <w:br/>
            </w:r>
            <w:r w:rsidRPr="00B70F0D">
              <w:rPr>
                <w:rFonts w:ascii="Arial" w:eastAsia="Times New Roman" w:hAnsi="Arial" w:cs="Arial"/>
                <w:color w:val="000000"/>
                <w:sz w:val="16"/>
                <w:szCs w:val="16"/>
                <w:lang w:eastAsia="es-ES"/>
              </w:rPr>
              <w:br/>
            </w:r>
            <w:r w:rsidRPr="00B70F0D">
              <w:rPr>
                <w:rFonts w:ascii="Arial" w:eastAsia="Times New Roman" w:hAnsi="Arial" w:cs="Arial"/>
                <w:i/>
                <w:iCs/>
                <w:color w:val="000000"/>
                <w:sz w:val="16"/>
                <w:szCs w:val="16"/>
                <w:lang w:eastAsia="es-ES"/>
              </w:rPr>
              <w:t>2,8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br/>
              <w:t>Tierra compactada - Baches, camiones</w:t>
            </w:r>
            <w:r w:rsidRPr="00B70F0D">
              <w:rPr>
                <w:rFonts w:ascii="Arial" w:eastAsia="Times New Roman" w:hAnsi="Arial" w:cs="Arial"/>
                <w:color w:val="000000"/>
                <w:sz w:val="16"/>
                <w:szCs w:val="16"/>
                <w:lang w:eastAsia="es-ES"/>
              </w:rPr>
              <w:br/>
            </w:r>
            <w:r w:rsidRPr="00B70F0D">
              <w:rPr>
                <w:rFonts w:ascii="Arial" w:eastAsia="Times New Roman" w:hAnsi="Arial" w:cs="Arial"/>
                <w:color w:val="000000"/>
                <w:sz w:val="16"/>
                <w:szCs w:val="16"/>
                <w:lang w:eastAsia="es-ES"/>
              </w:rPr>
              <w:br/>
              <w:t>   </w:t>
            </w:r>
            <w:r w:rsidRPr="00B70F0D">
              <w:rPr>
                <w:rFonts w:ascii="Arial" w:eastAsia="Times New Roman" w:hAnsi="Arial" w:cs="Arial"/>
                <w:i/>
                <w:iCs/>
                <w:color w:val="000000"/>
                <w:sz w:val="16"/>
                <w:szCs w:val="16"/>
                <w:lang w:eastAsia="es-ES"/>
              </w:rPr>
              <w:t>Asfalto, cemento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br/>
              <w:t>Acondicionada</w:t>
            </w:r>
            <w:r w:rsidRPr="00B70F0D">
              <w:rPr>
                <w:rFonts w:ascii="Arial" w:eastAsia="Times New Roman" w:hAnsi="Arial" w:cs="Arial"/>
                <w:color w:val="000000"/>
                <w:sz w:val="16"/>
                <w:szCs w:val="16"/>
                <w:lang w:eastAsia="es-ES"/>
              </w:rPr>
              <w:br/>
            </w:r>
            <w:r w:rsidRPr="00B70F0D">
              <w:rPr>
                <w:rFonts w:ascii="Arial" w:eastAsia="Times New Roman" w:hAnsi="Arial" w:cs="Arial"/>
                <w:color w:val="000000"/>
                <w:sz w:val="16"/>
                <w:szCs w:val="16"/>
                <w:lang w:eastAsia="es-ES"/>
              </w:rPr>
              <w:br/>
              <w:t> </w:t>
            </w:r>
            <w:r w:rsidRPr="00B70F0D">
              <w:rPr>
                <w:rFonts w:ascii="Arial" w:eastAsia="Times New Roman" w:hAnsi="Arial" w:cs="Arial"/>
                <w:i/>
                <w:iCs/>
                <w:color w:val="000000"/>
                <w:sz w:val="16"/>
                <w:szCs w:val="16"/>
                <w:lang w:eastAsia="es-ES"/>
              </w:rPr>
              <w:t>   Acondicionada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br/>
              <w:t> Apta con algunas dificultades</w:t>
            </w:r>
            <w:r w:rsidRPr="00B70F0D">
              <w:rPr>
                <w:rFonts w:ascii="Arial" w:eastAsia="Times New Roman" w:hAnsi="Arial" w:cs="Arial"/>
                <w:color w:val="000000"/>
                <w:sz w:val="16"/>
                <w:szCs w:val="16"/>
                <w:lang w:eastAsia="es-ES"/>
              </w:rPr>
              <w:br/>
            </w:r>
            <w:r w:rsidRPr="00B70F0D">
              <w:rPr>
                <w:rFonts w:ascii="Arial" w:eastAsia="Times New Roman" w:hAnsi="Arial" w:cs="Arial"/>
                <w:color w:val="000000"/>
                <w:sz w:val="16"/>
                <w:szCs w:val="16"/>
                <w:lang w:eastAsia="es-ES"/>
              </w:rPr>
              <w:br/>
              <w:t>   </w:t>
            </w:r>
            <w:r w:rsidRPr="00B70F0D">
              <w:rPr>
                <w:rFonts w:ascii="Arial" w:eastAsia="Times New Roman" w:hAnsi="Arial" w:cs="Arial"/>
                <w:i/>
                <w:iCs/>
                <w:color w:val="000000"/>
                <w:sz w:val="16"/>
                <w:szCs w:val="16"/>
                <w:lang w:eastAsia="es-ES"/>
              </w:rPr>
              <w:t>Apta</w:t>
            </w:r>
          </w:p>
        </w:tc>
      </w:tr>
      <w:tr w:rsidR="00FB033F" w:rsidRPr="00B70F0D" w:rsidTr="00CB6D2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proofErr w:type="spellStart"/>
            <w:r w:rsidRPr="00B70F0D">
              <w:rPr>
                <w:rFonts w:ascii="Arial" w:eastAsia="Times New Roman" w:hAnsi="Arial" w:cs="Arial"/>
                <w:color w:val="000000"/>
                <w:sz w:val="16"/>
                <w:szCs w:val="16"/>
                <w:lang w:eastAsia="es-ES"/>
              </w:rPr>
              <w:t>Andoain</w:t>
            </w:r>
            <w:proofErr w:type="spellEnd"/>
            <w:r w:rsidRPr="00B70F0D">
              <w:rPr>
                <w:rFonts w:ascii="Arial" w:eastAsia="Times New Roman" w:hAnsi="Arial" w:cs="Arial"/>
                <w:color w:val="000000"/>
                <w:sz w:val="16"/>
                <w:szCs w:val="16"/>
                <w:lang w:eastAsia="es-ES"/>
              </w:rPr>
              <w:t xml:space="preserve"> (65 m) - Muga con </w:t>
            </w:r>
            <w:proofErr w:type="spellStart"/>
            <w:r w:rsidRPr="00B70F0D">
              <w:rPr>
                <w:rFonts w:ascii="Arial" w:eastAsia="Times New Roman" w:hAnsi="Arial" w:cs="Arial"/>
                <w:color w:val="000000"/>
                <w:sz w:val="16"/>
                <w:szCs w:val="16"/>
                <w:lang w:eastAsia="es-ES"/>
              </w:rPr>
              <w:t>Urnieta</w:t>
            </w:r>
            <w:proofErr w:type="spellEnd"/>
            <w:r w:rsidRPr="00B70F0D">
              <w:rPr>
                <w:rFonts w:ascii="Arial" w:eastAsia="Times New Roman" w:hAnsi="Arial" w:cs="Arial"/>
                <w:color w:val="000000"/>
                <w:sz w:val="16"/>
                <w:szCs w:val="16"/>
                <w:lang w:eastAsia="es-ES"/>
              </w:rPr>
              <w:t xml:space="preserve"> (80 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jc w:val="center"/>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Asfalto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Acondicionada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033F" w:rsidRPr="00B70F0D" w:rsidRDefault="00FB033F" w:rsidP="00CB6D2C">
            <w:pPr>
              <w:spacing w:after="0" w:line="240" w:lineRule="auto"/>
              <w:rPr>
                <w:rFonts w:ascii="Arial" w:eastAsia="Times New Roman" w:hAnsi="Arial" w:cs="Arial"/>
                <w:color w:val="000000"/>
                <w:sz w:val="16"/>
                <w:szCs w:val="16"/>
                <w:lang w:eastAsia="es-ES"/>
              </w:rPr>
            </w:pPr>
            <w:r w:rsidRPr="00B70F0D">
              <w:rPr>
                <w:rFonts w:ascii="Arial" w:eastAsia="Times New Roman" w:hAnsi="Arial" w:cs="Arial"/>
                <w:color w:val="000000"/>
                <w:sz w:val="16"/>
                <w:szCs w:val="16"/>
                <w:lang w:eastAsia="es-ES"/>
              </w:rPr>
              <w:t>Apta</w:t>
            </w:r>
          </w:p>
        </w:tc>
      </w:tr>
    </w:tbl>
    <w:p w:rsidR="00FB033F" w:rsidRPr="00B70F0D" w:rsidRDefault="00FB033F" w:rsidP="00FB033F">
      <w:pPr>
        <w:spacing w:before="75" w:after="113" w:line="360" w:lineRule="atLeast"/>
        <w:ind w:left="501" w:right="501"/>
        <w:jc w:val="both"/>
        <w:rPr>
          <w:rFonts w:ascii="Verdana" w:eastAsia="Times New Roman" w:hAnsi="Verdana" w:cs="Times New Roman"/>
          <w:color w:val="000000"/>
          <w:sz w:val="18"/>
          <w:szCs w:val="18"/>
          <w:lang w:eastAsia="es-ES"/>
        </w:rPr>
      </w:pPr>
      <w:r w:rsidRPr="00B70F0D">
        <w:rPr>
          <w:rFonts w:ascii="Verdana" w:eastAsia="Times New Roman" w:hAnsi="Verdana" w:cs="Times New Roman"/>
          <w:color w:val="000000"/>
          <w:sz w:val="18"/>
          <w:szCs w:val="18"/>
          <w:lang w:eastAsia="es-ES"/>
        </w:rPr>
        <w:t> </w:t>
      </w:r>
    </w:p>
    <w:p w:rsidR="00FB033F" w:rsidRDefault="00FB033F" w:rsidP="00FB033F"/>
    <w:tbl>
      <w:tblPr>
        <w:tblW w:w="5000" w:type="pct"/>
        <w:tblCellSpacing w:w="37" w:type="dxa"/>
        <w:shd w:val="clear" w:color="auto" w:fill="FFFFFF"/>
        <w:tblCellMar>
          <w:left w:w="0" w:type="dxa"/>
          <w:right w:w="0" w:type="dxa"/>
        </w:tblCellMar>
        <w:tblLook w:val="04A0"/>
      </w:tblPr>
      <w:tblGrid>
        <w:gridCol w:w="8652"/>
      </w:tblGrid>
      <w:tr w:rsidR="00FB033F" w:rsidRPr="00B70F0D" w:rsidTr="00CB6D2C">
        <w:trPr>
          <w:tblCellSpacing w:w="37"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8504"/>
            </w:tblGrid>
            <w:tr w:rsidR="00FB033F" w:rsidRPr="00B70F0D" w:rsidTr="00CB6D2C">
              <w:trPr>
                <w:tblCellSpacing w:w="0" w:type="dxa"/>
              </w:trPr>
              <w:tc>
                <w:tcPr>
                  <w:tcW w:w="0" w:type="auto"/>
                  <w:vAlign w:val="center"/>
                  <w:hideMark/>
                </w:tcPr>
                <w:p w:rsidR="00FB033F" w:rsidRPr="00B70F0D" w:rsidRDefault="00FB033F" w:rsidP="00CB6D2C">
                  <w:pPr>
                    <w:spacing w:before="100" w:beforeAutospacing="1" w:after="100" w:afterAutospacing="1" w:line="240" w:lineRule="auto"/>
                    <w:rPr>
                      <w:rFonts w:ascii="Times New Roman" w:eastAsia="Times New Roman" w:hAnsi="Times New Roman" w:cs="Times New Roman"/>
                      <w:color w:val="173000"/>
                      <w:sz w:val="16"/>
                      <w:szCs w:val="16"/>
                      <w:lang w:eastAsia="es-ES"/>
                    </w:rPr>
                  </w:pPr>
                  <w:r w:rsidRPr="00B70F0D">
                    <w:rPr>
                      <w:rFonts w:ascii="Century Gothic" w:eastAsia="Times New Roman" w:hAnsi="Century Gothic" w:cs="Times New Roman"/>
                      <w:color w:val="5F6A72"/>
                      <w:sz w:val="18"/>
                      <w:szCs w:val="18"/>
                      <w:lang w:eastAsia="es-ES"/>
                    </w:rPr>
                    <w:t> </w:t>
                  </w:r>
                </w:p>
              </w:tc>
            </w:tr>
            <w:tr w:rsidR="00FB033F" w:rsidRPr="00B70F0D" w:rsidTr="00CB6D2C">
              <w:trPr>
                <w:tblCellSpacing w:w="0" w:type="dxa"/>
              </w:trPr>
              <w:tc>
                <w:tcPr>
                  <w:tcW w:w="0" w:type="auto"/>
                  <w:vAlign w:val="center"/>
                  <w:hideMark/>
                </w:tcPr>
                <w:p w:rsidR="00FB033F" w:rsidRPr="00B70F0D" w:rsidRDefault="00FB033F" w:rsidP="00CB6D2C">
                  <w:pPr>
                    <w:spacing w:before="100" w:beforeAutospacing="1" w:after="100" w:afterAutospacing="1" w:line="240" w:lineRule="auto"/>
                    <w:jc w:val="both"/>
                    <w:rPr>
                      <w:rFonts w:ascii="Times New Roman" w:eastAsia="Times New Roman" w:hAnsi="Times New Roman" w:cs="Times New Roman"/>
                      <w:color w:val="173000"/>
                      <w:sz w:val="16"/>
                      <w:szCs w:val="16"/>
                      <w:lang w:eastAsia="es-ES"/>
                    </w:rPr>
                  </w:pPr>
                  <w:r w:rsidRPr="00B70F0D">
                    <w:rPr>
                      <w:rFonts w:ascii="Century Gothic" w:eastAsia="Times New Roman" w:hAnsi="Century Gothic" w:cs="Times New Roman"/>
                      <w:color w:val="5F6A72"/>
                      <w:sz w:val="18"/>
                      <w:szCs w:val="18"/>
                      <w:lang w:eastAsia="es-ES"/>
                    </w:rPr>
                    <w:t xml:space="preserve">La Vía Verde del </w:t>
                  </w:r>
                  <w:proofErr w:type="spellStart"/>
                  <w:r w:rsidRPr="00B70F0D">
                    <w:rPr>
                      <w:rFonts w:ascii="Century Gothic" w:eastAsia="Times New Roman" w:hAnsi="Century Gothic" w:cs="Times New Roman"/>
                      <w:color w:val="5F6A72"/>
                      <w:sz w:val="18"/>
                      <w:szCs w:val="18"/>
                      <w:lang w:eastAsia="es-ES"/>
                    </w:rPr>
                    <w:t>Plazaola-Leitzaran</w:t>
                  </w:r>
                  <w:proofErr w:type="spellEnd"/>
                  <w:r w:rsidRPr="00B70F0D">
                    <w:rPr>
                      <w:rFonts w:ascii="Century Gothic" w:eastAsia="Times New Roman" w:hAnsi="Century Gothic" w:cs="Times New Roman"/>
                      <w:color w:val="5F6A72"/>
                      <w:sz w:val="18"/>
                      <w:szCs w:val="18"/>
                      <w:lang w:eastAsia="es-ES"/>
                    </w:rPr>
                    <w:t xml:space="preserve"> (</w:t>
                  </w:r>
                  <w:proofErr w:type="spellStart"/>
                  <w:r w:rsidRPr="00B70F0D">
                    <w:rPr>
                      <w:rFonts w:ascii="Century Gothic" w:eastAsia="Times New Roman" w:hAnsi="Century Gothic" w:cs="Times New Roman"/>
                      <w:color w:val="5F6A72"/>
                      <w:sz w:val="18"/>
                      <w:szCs w:val="18"/>
                      <w:lang w:eastAsia="es-ES"/>
                    </w:rPr>
                    <w:t>Gipuzkoa</w:t>
                  </w:r>
                  <w:proofErr w:type="spellEnd"/>
                  <w:r w:rsidRPr="00B70F0D">
                    <w:rPr>
                      <w:rFonts w:ascii="Century Gothic" w:eastAsia="Times New Roman" w:hAnsi="Century Gothic" w:cs="Times New Roman"/>
                      <w:color w:val="5F6A72"/>
                      <w:sz w:val="18"/>
                      <w:szCs w:val="18"/>
                      <w:lang w:eastAsia="es-ES"/>
                    </w:rPr>
                    <w:t xml:space="preserve"> – Navarra) es el fruto de la colaboración de un gran número de instituciones que han venido apostando por la recuperación y mejora de este antiguo ferrocarril. El ayuntamiento de </w:t>
                  </w:r>
                  <w:proofErr w:type="spellStart"/>
                  <w:r w:rsidRPr="00B70F0D">
                    <w:rPr>
                      <w:rFonts w:ascii="Century Gothic" w:eastAsia="Times New Roman" w:hAnsi="Century Gothic" w:cs="Times New Roman"/>
                      <w:color w:val="5F6A72"/>
                      <w:sz w:val="18"/>
                      <w:szCs w:val="18"/>
                      <w:lang w:eastAsia="es-ES"/>
                    </w:rPr>
                    <w:t>Andoain</w:t>
                  </w:r>
                  <w:proofErr w:type="spellEnd"/>
                  <w:r w:rsidRPr="00B70F0D">
                    <w:rPr>
                      <w:rFonts w:ascii="Century Gothic" w:eastAsia="Times New Roman" w:hAnsi="Century Gothic" w:cs="Times New Roman"/>
                      <w:color w:val="5F6A72"/>
                      <w:sz w:val="18"/>
                      <w:szCs w:val="18"/>
                      <w:lang w:eastAsia="es-ES"/>
                    </w:rPr>
                    <w:t xml:space="preserve"> ha acondicionado cuatro de los ocho kilómetros que la antigua vía tiene en su término municipal (asfaltado, mobiliario urbano, paneles…). Así mismo, ha puesto en marcha un punto de información y un centro de visitantes al pie de la vía verde. Por otra parte, la Diputación Foral de </w:t>
                  </w:r>
                  <w:proofErr w:type="spellStart"/>
                  <w:r w:rsidRPr="00B70F0D">
                    <w:rPr>
                      <w:rFonts w:ascii="Century Gothic" w:eastAsia="Times New Roman" w:hAnsi="Century Gothic" w:cs="Times New Roman"/>
                      <w:color w:val="5F6A72"/>
                      <w:sz w:val="18"/>
                      <w:szCs w:val="18"/>
                      <w:lang w:eastAsia="es-ES"/>
                    </w:rPr>
                    <w:t>Gipuzkoa</w:t>
                  </w:r>
                  <w:proofErr w:type="spellEnd"/>
                  <w:r w:rsidRPr="00B70F0D">
                    <w:rPr>
                      <w:rFonts w:ascii="Century Gothic" w:eastAsia="Times New Roman" w:hAnsi="Century Gothic" w:cs="Times New Roman"/>
                      <w:color w:val="5F6A72"/>
                      <w:sz w:val="18"/>
                      <w:szCs w:val="18"/>
                      <w:lang w:eastAsia="es-ES"/>
                    </w:rPr>
                    <w:t xml:space="preserve"> ha acondicionado todos los túneles e iluminado aquellos de menor visibilidad, ha llevado a cabo la colocación de paneles e información referida al Biotopo; y también el Ministerio de Medio Ambiente, ha venido invirtiendo también en mejoras y acondicionamiento de nuevos tramos.</w:t>
                  </w:r>
                  <w:r w:rsidRPr="00B70F0D">
                    <w:rPr>
                      <w:rFonts w:ascii="Century Gothic" w:eastAsia="Times New Roman" w:hAnsi="Century Gothic" w:cs="Times New Roman"/>
                      <w:color w:val="5F6A72"/>
                      <w:sz w:val="18"/>
                      <w:szCs w:val="18"/>
                      <w:lang w:eastAsia="es-ES"/>
                    </w:rPr>
                    <w:br/>
                  </w:r>
                  <w:r w:rsidRPr="00B70F0D">
                    <w:rPr>
                      <w:rFonts w:ascii="Century Gothic" w:eastAsia="Times New Roman" w:hAnsi="Century Gothic" w:cs="Times New Roman"/>
                      <w:color w:val="5F6A72"/>
                      <w:sz w:val="18"/>
                      <w:szCs w:val="18"/>
                      <w:lang w:eastAsia="es-ES"/>
                    </w:rPr>
                    <w:br/>
                    <w:t xml:space="preserve">El río </w:t>
                  </w:r>
                  <w:proofErr w:type="spellStart"/>
                  <w:r w:rsidRPr="00B70F0D">
                    <w:rPr>
                      <w:rFonts w:ascii="Century Gothic" w:eastAsia="Times New Roman" w:hAnsi="Century Gothic" w:cs="Times New Roman"/>
                      <w:color w:val="5F6A72"/>
                      <w:sz w:val="18"/>
                      <w:szCs w:val="18"/>
                      <w:lang w:eastAsia="es-ES"/>
                    </w:rPr>
                    <w:t>Leitzaran</w:t>
                  </w:r>
                  <w:proofErr w:type="spellEnd"/>
                  <w:r w:rsidRPr="00B70F0D">
                    <w:rPr>
                      <w:rFonts w:ascii="Century Gothic" w:eastAsia="Times New Roman" w:hAnsi="Century Gothic" w:cs="Times New Roman"/>
                      <w:color w:val="5F6A72"/>
                      <w:sz w:val="18"/>
                      <w:szCs w:val="18"/>
                      <w:lang w:eastAsia="es-ES"/>
                    </w:rPr>
                    <w:t xml:space="preserve"> fue declarado Biotopo Protegido en su tramo guipuzcoano por su alto valor </w:t>
                  </w:r>
                  <w:proofErr w:type="spellStart"/>
                  <w:r w:rsidRPr="00B70F0D">
                    <w:rPr>
                      <w:rFonts w:ascii="Century Gothic" w:eastAsia="Times New Roman" w:hAnsi="Century Gothic" w:cs="Times New Roman"/>
                      <w:color w:val="5F6A72"/>
                      <w:sz w:val="18"/>
                      <w:szCs w:val="18"/>
                      <w:lang w:eastAsia="es-ES"/>
                    </w:rPr>
                    <w:t>naturalístico</w:t>
                  </w:r>
                  <w:proofErr w:type="spellEnd"/>
                  <w:r w:rsidRPr="00B70F0D">
                    <w:rPr>
                      <w:rFonts w:ascii="Century Gothic" w:eastAsia="Times New Roman" w:hAnsi="Century Gothic" w:cs="Times New Roman"/>
                      <w:color w:val="5F6A72"/>
                      <w:sz w:val="18"/>
                      <w:szCs w:val="18"/>
                      <w:lang w:eastAsia="es-ES"/>
                    </w:rPr>
                    <w:t xml:space="preserve"> en el que son de destacar su curso </w:t>
                  </w:r>
                  <w:proofErr w:type="spellStart"/>
                  <w:r w:rsidRPr="00B70F0D">
                    <w:rPr>
                      <w:rFonts w:ascii="Century Gothic" w:eastAsia="Times New Roman" w:hAnsi="Century Gothic" w:cs="Times New Roman"/>
                      <w:color w:val="5F6A72"/>
                      <w:sz w:val="18"/>
                      <w:szCs w:val="18"/>
                      <w:lang w:eastAsia="es-ES"/>
                    </w:rPr>
                    <w:t>meandriforme</w:t>
                  </w:r>
                  <w:proofErr w:type="spellEnd"/>
                  <w:r w:rsidRPr="00B70F0D">
                    <w:rPr>
                      <w:rFonts w:ascii="Century Gothic" w:eastAsia="Times New Roman" w:hAnsi="Century Gothic" w:cs="Times New Roman"/>
                      <w:color w:val="5F6A72"/>
                      <w:sz w:val="18"/>
                      <w:szCs w:val="18"/>
                      <w:lang w:eastAsia="es-ES"/>
                    </w:rPr>
                    <w:t xml:space="preserve"> y la presencia de la mejor aliseda de </w:t>
                  </w:r>
                  <w:proofErr w:type="spellStart"/>
                  <w:r w:rsidRPr="00B70F0D">
                    <w:rPr>
                      <w:rFonts w:ascii="Century Gothic" w:eastAsia="Times New Roman" w:hAnsi="Century Gothic" w:cs="Times New Roman"/>
                      <w:color w:val="5F6A72"/>
                      <w:sz w:val="18"/>
                      <w:szCs w:val="18"/>
                      <w:lang w:eastAsia="es-ES"/>
                    </w:rPr>
                    <w:t>Gipuzkoa</w:t>
                  </w:r>
                  <w:proofErr w:type="spellEnd"/>
                  <w:r w:rsidRPr="00B70F0D">
                    <w:rPr>
                      <w:rFonts w:ascii="Century Gothic" w:eastAsia="Times New Roman" w:hAnsi="Century Gothic" w:cs="Times New Roman"/>
                      <w:color w:val="5F6A72"/>
                      <w:sz w:val="18"/>
                      <w:szCs w:val="18"/>
                      <w:lang w:eastAsia="es-ES"/>
                    </w:rPr>
                    <w:t>, albergue de especies amenazadas como el tritón pirenaico, el desmán del pirineo y el visón europeo.</w:t>
                  </w:r>
                </w:p>
                <w:p w:rsidR="00FB033F" w:rsidRDefault="00FB033F" w:rsidP="00CB6D2C">
                  <w:pPr>
                    <w:spacing w:before="100" w:beforeAutospacing="1" w:after="100" w:afterAutospacing="1" w:line="240" w:lineRule="auto"/>
                    <w:jc w:val="both"/>
                    <w:rPr>
                      <w:rFonts w:ascii="Century Gothic" w:eastAsia="Times New Roman" w:hAnsi="Century Gothic" w:cs="Times New Roman"/>
                      <w:color w:val="5F6A72"/>
                      <w:sz w:val="18"/>
                      <w:szCs w:val="18"/>
                      <w:lang w:eastAsia="es-ES"/>
                    </w:rPr>
                  </w:pPr>
                  <w:bookmarkStart w:id="0" w:name="01"/>
                  <w:bookmarkEnd w:id="0"/>
                  <w:r w:rsidRPr="00B70F0D">
                    <w:rPr>
                      <w:rFonts w:ascii="Century Gothic" w:eastAsia="Times New Roman" w:hAnsi="Century Gothic" w:cs="Times New Roman"/>
                      <w:b/>
                      <w:bCs/>
                      <w:color w:val="5F6A72"/>
                      <w:sz w:val="18"/>
                      <w:szCs w:val="18"/>
                      <w:lang w:eastAsia="es-ES"/>
                    </w:rPr>
                    <w:t>Km 0</w:t>
                  </w:r>
                  <w:r w:rsidRPr="00B70F0D">
                    <w:rPr>
                      <w:rFonts w:ascii="Times New Roman" w:eastAsia="Times New Roman" w:hAnsi="Times New Roman" w:cs="Times New Roman"/>
                      <w:color w:val="173000"/>
                      <w:sz w:val="16"/>
                      <w:szCs w:val="16"/>
                      <w:lang w:eastAsia="es-ES"/>
                    </w:rPr>
                    <w:br/>
                  </w:r>
                  <w:r w:rsidRPr="00B70F0D">
                    <w:rPr>
                      <w:rFonts w:ascii="Times New Roman" w:eastAsia="Times New Roman" w:hAnsi="Times New Roman" w:cs="Times New Roman"/>
                      <w:color w:val="173000"/>
                      <w:sz w:val="16"/>
                      <w:szCs w:val="16"/>
                      <w:lang w:eastAsia="es-ES"/>
                    </w:rPr>
                    <w:br/>
                  </w:r>
                  <w:r w:rsidRPr="00B70F0D">
                    <w:rPr>
                      <w:rFonts w:ascii="Century Gothic" w:eastAsia="Times New Roman" w:hAnsi="Century Gothic" w:cs="Times New Roman"/>
                      <w:color w:val="5F6A72"/>
                      <w:sz w:val="18"/>
                      <w:szCs w:val="18"/>
                      <w:lang w:eastAsia="es-ES"/>
                    </w:rPr>
                    <w:t xml:space="preserve">El km 0 de la vía verde se sitúa ante el túnel de </w:t>
                  </w:r>
                  <w:proofErr w:type="spellStart"/>
                  <w:r w:rsidRPr="00B70F0D">
                    <w:rPr>
                      <w:rFonts w:ascii="Century Gothic" w:eastAsia="Times New Roman" w:hAnsi="Century Gothic" w:cs="Times New Roman"/>
                      <w:color w:val="5F6A72"/>
                      <w:sz w:val="18"/>
                      <w:szCs w:val="18"/>
                      <w:lang w:eastAsia="es-ES"/>
                    </w:rPr>
                    <w:t>Arantzazunea</w:t>
                  </w:r>
                  <w:proofErr w:type="spellEnd"/>
                  <w:r w:rsidRPr="00B70F0D">
                    <w:rPr>
                      <w:rFonts w:ascii="Century Gothic" w:eastAsia="Times New Roman" w:hAnsi="Century Gothic" w:cs="Times New Roman"/>
                      <w:color w:val="5F6A72"/>
                      <w:sz w:val="18"/>
                      <w:szCs w:val="18"/>
                      <w:lang w:eastAsia="es-ES"/>
                    </w:rPr>
                    <w:t xml:space="preserve">, en el polígono industrial </w:t>
                  </w:r>
                  <w:proofErr w:type="spellStart"/>
                  <w:r w:rsidRPr="00B70F0D">
                    <w:rPr>
                      <w:rFonts w:ascii="Century Gothic" w:eastAsia="Times New Roman" w:hAnsi="Century Gothic" w:cs="Times New Roman"/>
                      <w:color w:val="5F6A72"/>
                      <w:sz w:val="18"/>
                      <w:szCs w:val="18"/>
                      <w:lang w:eastAsia="es-ES"/>
                    </w:rPr>
                    <w:lastRenderedPageBreak/>
                    <w:t>Aranaztegi</w:t>
                  </w:r>
                  <w:proofErr w:type="spellEnd"/>
                  <w:r w:rsidRPr="00B70F0D">
                    <w:rPr>
                      <w:rFonts w:ascii="Century Gothic" w:eastAsia="Times New Roman" w:hAnsi="Century Gothic" w:cs="Times New Roman"/>
                      <w:color w:val="5F6A72"/>
                      <w:sz w:val="18"/>
                      <w:szCs w:val="18"/>
                      <w:lang w:eastAsia="es-ES"/>
                    </w:rPr>
                    <w:t xml:space="preserve"> del barrio de </w:t>
                  </w:r>
                  <w:proofErr w:type="spellStart"/>
                  <w:r w:rsidRPr="00B70F0D">
                    <w:rPr>
                      <w:rFonts w:ascii="Century Gothic" w:eastAsia="Times New Roman" w:hAnsi="Century Gothic" w:cs="Times New Roman"/>
                      <w:color w:val="5F6A72"/>
                      <w:sz w:val="18"/>
                      <w:szCs w:val="18"/>
                      <w:lang w:eastAsia="es-ES"/>
                    </w:rPr>
                    <w:t>Leizotz</w:t>
                  </w:r>
                  <w:proofErr w:type="spellEnd"/>
                  <w:r w:rsidRPr="00B70F0D">
                    <w:rPr>
                      <w:rFonts w:ascii="Century Gothic" w:eastAsia="Times New Roman" w:hAnsi="Century Gothic" w:cs="Times New Roman"/>
                      <w:color w:val="5F6A72"/>
                      <w:sz w:val="18"/>
                      <w:szCs w:val="18"/>
                      <w:lang w:eastAsia="es-ES"/>
                    </w:rPr>
                    <w:t xml:space="preserve">, al noreste del casco urbano de </w:t>
                  </w:r>
                  <w:proofErr w:type="spellStart"/>
                  <w:r w:rsidRPr="00B70F0D">
                    <w:rPr>
                      <w:rFonts w:ascii="Century Gothic" w:eastAsia="Times New Roman" w:hAnsi="Century Gothic" w:cs="Times New Roman"/>
                      <w:color w:val="5F6A72"/>
                      <w:sz w:val="18"/>
                      <w:szCs w:val="18"/>
                      <w:lang w:eastAsia="es-ES"/>
                    </w:rPr>
                    <w:t>Andoaín</w:t>
                  </w:r>
                  <w:proofErr w:type="spellEnd"/>
                  <w:r w:rsidRPr="00B70F0D">
                    <w:rPr>
                      <w:rFonts w:ascii="Century Gothic" w:eastAsia="Times New Roman" w:hAnsi="Century Gothic" w:cs="Times New Roman"/>
                      <w:color w:val="5F6A72"/>
                      <w:sz w:val="18"/>
                      <w:szCs w:val="18"/>
                      <w:lang w:eastAsia="es-ES"/>
                    </w:rPr>
                    <w:t>.</w:t>
                  </w:r>
                  <w:r w:rsidRPr="00B70F0D">
                    <w:rPr>
                      <w:rFonts w:ascii="Century Gothic" w:eastAsia="Times New Roman" w:hAnsi="Century Gothic" w:cs="Times New Roman"/>
                      <w:color w:val="5F6A72"/>
                      <w:sz w:val="18"/>
                      <w:szCs w:val="18"/>
                      <w:lang w:eastAsia="es-ES"/>
                    </w:rPr>
                    <w:br/>
                  </w:r>
                  <w:r w:rsidRPr="00B70F0D">
                    <w:rPr>
                      <w:rFonts w:ascii="Century Gothic" w:eastAsia="Times New Roman" w:hAnsi="Century Gothic" w:cs="Times New Roman"/>
                      <w:color w:val="5F6A72"/>
                      <w:sz w:val="18"/>
                      <w:szCs w:val="18"/>
                      <w:lang w:eastAsia="es-ES"/>
                    </w:rPr>
                    <w:br/>
                    <w:t xml:space="preserve">Sin embargo, los accesos más habituales a la Vía Verde del </w:t>
                  </w:r>
                  <w:proofErr w:type="spellStart"/>
                  <w:r w:rsidRPr="00B70F0D">
                    <w:rPr>
                      <w:rFonts w:ascii="Century Gothic" w:eastAsia="Times New Roman" w:hAnsi="Century Gothic" w:cs="Times New Roman"/>
                      <w:color w:val="5F6A72"/>
                      <w:sz w:val="18"/>
                      <w:szCs w:val="18"/>
                      <w:lang w:eastAsia="es-ES"/>
                    </w:rPr>
                    <w:t>Plazaola-Leitzaran</w:t>
                  </w:r>
                  <w:proofErr w:type="spellEnd"/>
                  <w:r w:rsidRPr="00B70F0D">
                    <w:rPr>
                      <w:rFonts w:ascii="Century Gothic" w:eastAsia="Times New Roman" w:hAnsi="Century Gothic" w:cs="Times New Roman"/>
                      <w:color w:val="5F6A72"/>
                      <w:sz w:val="18"/>
                      <w:szCs w:val="18"/>
                      <w:lang w:eastAsia="es-ES"/>
                    </w:rPr>
                    <w:t xml:space="preserve"> son el Parque Rural de </w:t>
                  </w:r>
                  <w:proofErr w:type="spellStart"/>
                  <w:r w:rsidRPr="00B70F0D">
                    <w:rPr>
                      <w:rFonts w:ascii="Century Gothic" w:eastAsia="Times New Roman" w:hAnsi="Century Gothic" w:cs="Times New Roman"/>
                      <w:color w:val="5F6A72"/>
                      <w:sz w:val="18"/>
                      <w:szCs w:val="18"/>
                      <w:lang w:eastAsia="es-ES"/>
                    </w:rPr>
                    <w:t>Otieta</w:t>
                  </w:r>
                  <w:proofErr w:type="spellEnd"/>
                  <w:r w:rsidRPr="00B70F0D">
                    <w:rPr>
                      <w:rFonts w:ascii="Century Gothic" w:eastAsia="Times New Roman" w:hAnsi="Century Gothic" w:cs="Times New Roman"/>
                      <w:color w:val="5F6A72"/>
                      <w:sz w:val="18"/>
                      <w:szCs w:val="18"/>
                      <w:lang w:eastAsia="es-ES"/>
                    </w:rPr>
                    <w:t xml:space="preserve"> y la casa </w:t>
                  </w:r>
                  <w:proofErr w:type="spellStart"/>
                  <w:r w:rsidRPr="00B70F0D">
                    <w:rPr>
                      <w:rFonts w:ascii="Century Gothic" w:eastAsia="Times New Roman" w:hAnsi="Century Gothic" w:cs="Times New Roman"/>
                      <w:color w:val="5F6A72"/>
                      <w:sz w:val="18"/>
                      <w:szCs w:val="18"/>
                      <w:lang w:eastAsia="es-ES"/>
                    </w:rPr>
                    <w:t>Urigain</w:t>
                  </w:r>
                  <w:proofErr w:type="spellEnd"/>
                  <w:r w:rsidRPr="00B70F0D">
                    <w:rPr>
                      <w:rFonts w:ascii="Century Gothic" w:eastAsia="Times New Roman" w:hAnsi="Century Gothic" w:cs="Times New Roman"/>
                      <w:color w:val="5F6A72"/>
                      <w:sz w:val="18"/>
                      <w:szCs w:val="18"/>
                      <w:lang w:eastAsia="es-ES"/>
                    </w:rPr>
                    <w:t xml:space="preserve"> en el mismo centro urbano de </w:t>
                  </w:r>
                  <w:proofErr w:type="spellStart"/>
                  <w:r w:rsidRPr="00B70F0D">
                    <w:rPr>
                      <w:rFonts w:ascii="Century Gothic" w:eastAsia="Times New Roman" w:hAnsi="Century Gothic" w:cs="Times New Roman"/>
                      <w:color w:val="5F6A72"/>
                      <w:sz w:val="18"/>
                      <w:szCs w:val="18"/>
                      <w:lang w:eastAsia="es-ES"/>
                    </w:rPr>
                    <w:t>Andoain</w:t>
                  </w:r>
                  <w:proofErr w:type="spellEnd"/>
                  <w:r w:rsidRPr="00B70F0D">
                    <w:rPr>
                      <w:rFonts w:ascii="Century Gothic" w:eastAsia="Times New Roman" w:hAnsi="Century Gothic" w:cs="Times New Roman"/>
                      <w:color w:val="5F6A72"/>
                      <w:sz w:val="18"/>
                      <w:szCs w:val="18"/>
                      <w:lang w:eastAsia="es-ES"/>
                    </w:rPr>
                    <w:t xml:space="preserve">. Junto al Parque Rural de </w:t>
                  </w:r>
                  <w:proofErr w:type="spellStart"/>
                  <w:r w:rsidRPr="00B70F0D">
                    <w:rPr>
                      <w:rFonts w:ascii="Century Gothic" w:eastAsia="Times New Roman" w:hAnsi="Century Gothic" w:cs="Times New Roman"/>
                      <w:color w:val="5F6A72"/>
                      <w:sz w:val="18"/>
                      <w:szCs w:val="18"/>
                      <w:lang w:eastAsia="es-ES"/>
                    </w:rPr>
                    <w:t>Otieta</w:t>
                  </w:r>
                  <w:proofErr w:type="spellEnd"/>
                  <w:r w:rsidRPr="00B70F0D">
                    <w:rPr>
                      <w:rFonts w:ascii="Century Gothic" w:eastAsia="Times New Roman" w:hAnsi="Century Gothic" w:cs="Times New Roman"/>
                      <w:color w:val="5F6A72"/>
                      <w:sz w:val="18"/>
                      <w:szCs w:val="18"/>
                      <w:lang w:eastAsia="es-ES"/>
                    </w:rPr>
                    <w:t xml:space="preserve"> (en el km 3,5 de la vía) la carretera que vine de </w:t>
                  </w:r>
                  <w:proofErr w:type="spellStart"/>
                  <w:r w:rsidRPr="00B70F0D">
                    <w:rPr>
                      <w:rFonts w:ascii="Century Gothic" w:eastAsia="Times New Roman" w:hAnsi="Century Gothic" w:cs="Times New Roman"/>
                      <w:color w:val="5F6A72"/>
                      <w:sz w:val="18"/>
                      <w:szCs w:val="18"/>
                      <w:lang w:eastAsia="es-ES"/>
                    </w:rPr>
                    <w:t>Andoain</w:t>
                  </w:r>
                  <w:proofErr w:type="spellEnd"/>
                  <w:r w:rsidRPr="00B70F0D">
                    <w:rPr>
                      <w:rFonts w:ascii="Century Gothic" w:eastAsia="Times New Roman" w:hAnsi="Century Gothic" w:cs="Times New Roman"/>
                      <w:color w:val="5F6A72"/>
                      <w:sz w:val="18"/>
                      <w:szCs w:val="18"/>
                      <w:lang w:eastAsia="es-ES"/>
                    </w:rPr>
                    <w:t xml:space="preserve"> (GI-3091) cruza a nivel la</w:t>
                  </w:r>
                </w:p>
                <w:p w:rsidR="00FB033F" w:rsidRDefault="00FB033F" w:rsidP="00CB6D2C">
                  <w:pPr>
                    <w:spacing w:before="100" w:beforeAutospacing="1" w:after="100" w:afterAutospacing="1" w:line="240" w:lineRule="auto"/>
                    <w:jc w:val="both"/>
                    <w:rPr>
                      <w:rFonts w:ascii="Century Gothic" w:eastAsia="Times New Roman" w:hAnsi="Century Gothic" w:cs="Times New Roman"/>
                      <w:color w:val="5F6A72"/>
                      <w:sz w:val="18"/>
                      <w:szCs w:val="18"/>
                      <w:lang w:eastAsia="es-ES"/>
                    </w:rPr>
                  </w:pPr>
                  <w:r w:rsidRPr="00B70F0D">
                    <w:rPr>
                      <w:rFonts w:ascii="Century Gothic" w:eastAsia="Times New Roman" w:hAnsi="Century Gothic" w:cs="Times New Roman"/>
                      <w:color w:val="5F6A72"/>
                      <w:sz w:val="18"/>
                      <w:szCs w:val="18"/>
                      <w:lang w:eastAsia="es-ES"/>
                    </w:rPr>
                    <w:t xml:space="preserve"> </w:t>
                  </w:r>
                  <w:proofErr w:type="gramStart"/>
                  <w:r w:rsidRPr="00B70F0D">
                    <w:rPr>
                      <w:rFonts w:ascii="Century Gothic" w:eastAsia="Times New Roman" w:hAnsi="Century Gothic" w:cs="Times New Roman"/>
                      <w:color w:val="5F6A72"/>
                      <w:sz w:val="18"/>
                      <w:szCs w:val="18"/>
                      <w:lang w:eastAsia="es-ES"/>
                    </w:rPr>
                    <w:t>antigua</w:t>
                  </w:r>
                  <w:proofErr w:type="gramEnd"/>
                  <w:r w:rsidRPr="00B70F0D">
                    <w:rPr>
                      <w:rFonts w:ascii="Century Gothic" w:eastAsia="Times New Roman" w:hAnsi="Century Gothic" w:cs="Times New Roman"/>
                      <w:color w:val="5F6A72"/>
                      <w:sz w:val="18"/>
                      <w:szCs w:val="18"/>
                      <w:lang w:eastAsia="es-ES"/>
                    </w:rPr>
                    <w:t xml:space="preserve"> vía y se convierte en una pista de tierra al monte </w:t>
                  </w:r>
                  <w:proofErr w:type="spellStart"/>
                  <w:r w:rsidRPr="00B70F0D">
                    <w:rPr>
                      <w:rFonts w:ascii="Century Gothic" w:eastAsia="Times New Roman" w:hAnsi="Century Gothic" w:cs="Times New Roman"/>
                      <w:color w:val="5F6A72"/>
                      <w:sz w:val="18"/>
                      <w:szCs w:val="18"/>
                      <w:lang w:eastAsia="es-ES"/>
                    </w:rPr>
                    <w:t>Adarra</w:t>
                  </w:r>
                  <w:proofErr w:type="spellEnd"/>
                  <w:r w:rsidRPr="00B70F0D">
                    <w:rPr>
                      <w:rFonts w:ascii="Century Gothic" w:eastAsia="Times New Roman" w:hAnsi="Century Gothic" w:cs="Times New Roman"/>
                      <w:color w:val="5F6A72"/>
                      <w:sz w:val="18"/>
                      <w:szCs w:val="18"/>
                      <w:lang w:eastAsia="es-ES"/>
                    </w:rPr>
                    <w:t xml:space="preserve"> y </w:t>
                  </w:r>
                  <w:proofErr w:type="spellStart"/>
                  <w:r w:rsidRPr="00B70F0D">
                    <w:rPr>
                      <w:rFonts w:ascii="Century Gothic" w:eastAsia="Times New Roman" w:hAnsi="Century Gothic" w:cs="Times New Roman"/>
                      <w:color w:val="5F6A72"/>
                      <w:sz w:val="18"/>
                      <w:szCs w:val="18"/>
                      <w:lang w:eastAsia="es-ES"/>
                    </w:rPr>
                    <w:t>Lapurtxulo</w:t>
                  </w:r>
                  <w:proofErr w:type="spellEnd"/>
                  <w:r w:rsidRPr="00B70F0D">
                    <w:rPr>
                      <w:rFonts w:ascii="Century Gothic" w:eastAsia="Times New Roman" w:hAnsi="Century Gothic" w:cs="Times New Roman"/>
                      <w:color w:val="5F6A72"/>
                      <w:sz w:val="18"/>
                      <w:szCs w:val="18"/>
                      <w:lang w:eastAsia="es-ES"/>
                    </w:rPr>
                    <w:t xml:space="preserve">. En dicha intersección hay un amplio aparcamiento y varios paneles informan sobre la Vía Verde del </w:t>
                  </w:r>
                  <w:proofErr w:type="spellStart"/>
                  <w:r w:rsidRPr="00B70F0D">
                    <w:rPr>
                      <w:rFonts w:ascii="Century Gothic" w:eastAsia="Times New Roman" w:hAnsi="Century Gothic" w:cs="Times New Roman"/>
                      <w:color w:val="5F6A72"/>
                      <w:sz w:val="18"/>
                      <w:szCs w:val="18"/>
                      <w:lang w:eastAsia="es-ES"/>
                    </w:rPr>
                    <w:t>Plazaola-Leitzaran</w:t>
                  </w:r>
                  <w:proofErr w:type="spellEnd"/>
                  <w:r w:rsidRPr="00B70F0D">
                    <w:rPr>
                      <w:rFonts w:ascii="Century Gothic" w:eastAsia="Times New Roman" w:hAnsi="Century Gothic" w:cs="Times New Roman"/>
                      <w:color w:val="5F6A72"/>
                      <w:sz w:val="18"/>
                      <w:szCs w:val="18"/>
                      <w:lang w:eastAsia="es-ES"/>
                    </w:rPr>
                    <w:t xml:space="preserve"> y las rutas senderistas PR GI-161, PR GI-162 y SL GI- 30, así como otros senderos temáticos.</w:t>
                  </w:r>
                  <w:r w:rsidRPr="00B70F0D">
                    <w:rPr>
                      <w:rFonts w:ascii="Century Gothic" w:eastAsia="Times New Roman" w:hAnsi="Century Gothic" w:cs="Times New Roman"/>
                      <w:color w:val="5F6A72"/>
                      <w:sz w:val="18"/>
                      <w:szCs w:val="18"/>
                      <w:lang w:eastAsia="es-ES"/>
                    </w:rPr>
                    <w:br/>
                  </w:r>
                  <w:r w:rsidRPr="00B70F0D">
                    <w:rPr>
                      <w:rFonts w:ascii="Century Gothic" w:eastAsia="Times New Roman" w:hAnsi="Century Gothic" w:cs="Times New Roman"/>
                      <w:color w:val="5F6A72"/>
                      <w:sz w:val="18"/>
                      <w:szCs w:val="18"/>
                      <w:lang w:eastAsia="es-ES"/>
                    </w:rPr>
                    <w:br/>
                    <w:t xml:space="preserve">La casa </w:t>
                  </w:r>
                  <w:proofErr w:type="spellStart"/>
                  <w:r w:rsidRPr="00B70F0D">
                    <w:rPr>
                      <w:rFonts w:ascii="Century Gothic" w:eastAsia="Times New Roman" w:hAnsi="Century Gothic" w:cs="Times New Roman"/>
                      <w:color w:val="5F6A72"/>
                      <w:sz w:val="18"/>
                      <w:szCs w:val="18"/>
                      <w:lang w:eastAsia="es-ES"/>
                    </w:rPr>
                    <w:t>Urigain</w:t>
                  </w:r>
                  <w:proofErr w:type="spellEnd"/>
                  <w:r w:rsidRPr="00B70F0D">
                    <w:rPr>
                      <w:rFonts w:ascii="Century Gothic" w:eastAsia="Times New Roman" w:hAnsi="Century Gothic" w:cs="Times New Roman"/>
                      <w:color w:val="5F6A72"/>
                      <w:sz w:val="18"/>
                      <w:szCs w:val="18"/>
                      <w:lang w:eastAsia="es-ES"/>
                    </w:rPr>
                    <w:t xml:space="preserve">, en la parte baja de la empinada avenida La </w:t>
                  </w:r>
                  <w:proofErr w:type="spellStart"/>
                  <w:r w:rsidRPr="00B70F0D">
                    <w:rPr>
                      <w:rFonts w:ascii="Century Gothic" w:eastAsia="Times New Roman" w:hAnsi="Century Gothic" w:cs="Times New Roman"/>
                      <w:color w:val="5F6A72"/>
                      <w:sz w:val="18"/>
                      <w:szCs w:val="18"/>
                      <w:lang w:eastAsia="es-ES"/>
                    </w:rPr>
                    <w:t>Salle</w:t>
                  </w:r>
                  <w:proofErr w:type="spellEnd"/>
                  <w:r w:rsidRPr="00B70F0D">
                    <w:rPr>
                      <w:rFonts w:ascii="Century Gothic" w:eastAsia="Times New Roman" w:hAnsi="Century Gothic" w:cs="Times New Roman"/>
                      <w:color w:val="5F6A72"/>
                      <w:sz w:val="18"/>
                      <w:szCs w:val="18"/>
                      <w:lang w:eastAsia="es-ES"/>
                    </w:rPr>
                    <w:t xml:space="preserve">, se sitúa a escasos metros de la plaza del Ayuntamiento, la señera iglesia y el frontón. La llamativa casona (en el km 1 de la vía) acoge en sus bajos otro Punto de Información Turística y tiene a sus pies un panel informativo del </w:t>
                  </w:r>
                  <w:proofErr w:type="spellStart"/>
                  <w:r w:rsidRPr="00B70F0D">
                    <w:rPr>
                      <w:rFonts w:ascii="Century Gothic" w:eastAsia="Times New Roman" w:hAnsi="Century Gothic" w:cs="Times New Roman"/>
                      <w:color w:val="5F6A72"/>
                      <w:sz w:val="18"/>
                      <w:szCs w:val="18"/>
                      <w:lang w:eastAsia="es-ES"/>
                    </w:rPr>
                    <w:t>Plazaola</w:t>
                  </w:r>
                  <w:proofErr w:type="spellEnd"/>
                  <w:r w:rsidRPr="00B70F0D">
                    <w:rPr>
                      <w:rFonts w:ascii="Century Gothic" w:eastAsia="Times New Roman" w:hAnsi="Century Gothic" w:cs="Times New Roman"/>
                      <w:color w:val="5F6A72"/>
                      <w:sz w:val="18"/>
                      <w:szCs w:val="18"/>
                      <w:lang w:eastAsia="es-ES"/>
                    </w:rPr>
                    <w:t>.</w:t>
                  </w:r>
                  <w:r w:rsidRPr="00B70F0D">
                    <w:rPr>
                      <w:rFonts w:ascii="Century Gothic" w:eastAsia="Times New Roman" w:hAnsi="Century Gothic" w:cs="Times New Roman"/>
                      <w:color w:val="5F6A72"/>
                      <w:sz w:val="18"/>
                      <w:szCs w:val="18"/>
                      <w:lang w:eastAsia="es-ES"/>
                    </w:rPr>
                    <w:br/>
                  </w:r>
                </w:p>
                <w:p w:rsidR="00FB033F" w:rsidRDefault="00FB033F" w:rsidP="00CB6D2C">
                  <w:pPr>
                    <w:pStyle w:val="NormalWeb"/>
                    <w:shd w:val="clear" w:color="auto" w:fill="FFFFFF"/>
                    <w:jc w:val="both"/>
                    <w:rPr>
                      <w:rFonts w:ascii="Century Gothic" w:hAnsi="Century Gothic"/>
                      <w:color w:val="173000"/>
                      <w:sz w:val="16"/>
                      <w:szCs w:val="16"/>
                    </w:rPr>
                  </w:pPr>
                  <w:r>
                    <w:rPr>
                      <w:rFonts w:ascii="Century Gothic" w:hAnsi="Century Gothic"/>
                      <w:color w:val="5F6A72"/>
                      <w:sz w:val="18"/>
                      <w:szCs w:val="18"/>
                    </w:rPr>
                    <w:t xml:space="preserve">Así, la vía verde inicia su andadura como un </w:t>
                  </w:r>
                  <w:proofErr w:type="spellStart"/>
                  <w:r>
                    <w:rPr>
                      <w:rFonts w:ascii="Century Gothic" w:hAnsi="Century Gothic"/>
                      <w:color w:val="5F6A72"/>
                      <w:sz w:val="18"/>
                      <w:szCs w:val="18"/>
                    </w:rPr>
                    <w:t>bidegorri</w:t>
                  </w:r>
                  <w:proofErr w:type="spellEnd"/>
                  <w:r>
                    <w:rPr>
                      <w:rFonts w:ascii="Century Gothic" w:hAnsi="Century Gothic"/>
                      <w:color w:val="5F6A72"/>
                      <w:sz w:val="18"/>
                      <w:szCs w:val="18"/>
                    </w:rPr>
                    <w:t xml:space="preserve"> (carril bici asfaltado de color rojo) 200 metros antes del túnel de </w:t>
                  </w:r>
                  <w:proofErr w:type="spellStart"/>
                  <w:r>
                    <w:rPr>
                      <w:rFonts w:ascii="Century Gothic" w:hAnsi="Century Gothic"/>
                      <w:color w:val="5F6A72"/>
                      <w:sz w:val="18"/>
                      <w:szCs w:val="18"/>
                    </w:rPr>
                    <w:t>Arantzazunea</w:t>
                  </w:r>
                  <w:proofErr w:type="spellEnd"/>
                  <w:r>
                    <w:rPr>
                      <w:rFonts w:ascii="Century Gothic" w:hAnsi="Century Gothic"/>
                      <w:color w:val="5F6A72"/>
                      <w:sz w:val="18"/>
                      <w:szCs w:val="18"/>
                    </w:rPr>
                    <w:t xml:space="preserve"> (117,5 m). Este es el primer túnel de un recorrido prolijo en aventuras subterráneas. Ni más ni menos que hasta 32 túneles atravesaremos en el territorio vasco.</w:t>
                  </w:r>
                  <w:r>
                    <w:rPr>
                      <w:rFonts w:ascii="Century Gothic" w:hAnsi="Century Gothic"/>
                      <w:color w:val="5F6A72"/>
                      <w:sz w:val="18"/>
                      <w:szCs w:val="18"/>
                    </w:rPr>
                    <w:br/>
                  </w:r>
                  <w:r>
                    <w:rPr>
                      <w:rFonts w:ascii="Century Gothic" w:hAnsi="Century Gothic"/>
                      <w:color w:val="5F6A72"/>
                      <w:sz w:val="18"/>
                      <w:szCs w:val="18"/>
                    </w:rPr>
                    <w:br/>
                    <w:t xml:space="preserve">Al túnel le sigue el restaurado viaducto de </w:t>
                  </w:r>
                  <w:proofErr w:type="spellStart"/>
                  <w:r>
                    <w:rPr>
                      <w:rFonts w:ascii="Century Gothic" w:hAnsi="Century Gothic"/>
                      <w:color w:val="5F6A72"/>
                      <w:sz w:val="18"/>
                      <w:szCs w:val="18"/>
                    </w:rPr>
                    <w:t>Arantzazunea</w:t>
                  </w:r>
                  <w:proofErr w:type="spellEnd"/>
                  <w:r>
                    <w:rPr>
                      <w:rFonts w:ascii="Century Gothic" w:hAnsi="Century Gothic"/>
                      <w:color w:val="5F6A72"/>
                      <w:sz w:val="18"/>
                      <w:szCs w:val="18"/>
                    </w:rPr>
                    <w:t xml:space="preserve">, en cuyo extremo el trazado férreo se encamina por la via verde del </w:t>
                  </w:r>
                  <w:proofErr w:type="spellStart"/>
                  <w:r>
                    <w:rPr>
                      <w:rFonts w:ascii="Century Gothic" w:hAnsi="Century Gothic"/>
                      <w:color w:val="5F6A72"/>
                      <w:sz w:val="18"/>
                      <w:szCs w:val="18"/>
                    </w:rPr>
                    <w:t>Plazaola-Leitzaran</w:t>
                  </w:r>
                  <w:proofErr w:type="spellEnd"/>
                  <w:r>
                    <w:rPr>
                      <w:rFonts w:ascii="Century Gothic" w:hAnsi="Century Gothic"/>
                      <w:color w:val="5F6A72"/>
                      <w:sz w:val="18"/>
                      <w:szCs w:val="18"/>
                    </w:rPr>
                    <w:t xml:space="preserve">. En toda esta zona el </w:t>
                  </w:r>
                  <w:proofErr w:type="spellStart"/>
                  <w:r>
                    <w:rPr>
                      <w:rFonts w:ascii="Century Gothic" w:hAnsi="Century Gothic"/>
                      <w:color w:val="5F6A72"/>
                      <w:sz w:val="18"/>
                      <w:szCs w:val="18"/>
                    </w:rPr>
                    <w:t>Plazaola</w:t>
                  </w:r>
                  <w:proofErr w:type="spellEnd"/>
                  <w:r>
                    <w:rPr>
                      <w:rFonts w:ascii="Century Gothic" w:hAnsi="Century Gothic"/>
                      <w:color w:val="5F6A72"/>
                      <w:sz w:val="18"/>
                      <w:szCs w:val="18"/>
                    </w:rPr>
                    <w:t xml:space="preserve"> era conocido popularmente como el tren pequeño o </w:t>
                  </w:r>
                  <w:proofErr w:type="spellStart"/>
                  <w:r>
                    <w:rPr>
                      <w:rFonts w:ascii="Century Gothic" w:hAnsi="Century Gothic"/>
                      <w:color w:val="5F6A72"/>
                      <w:sz w:val="18"/>
                      <w:szCs w:val="18"/>
                    </w:rPr>
                    <w:t>Txiki</w:t>
                  </w:r>
                  <w:proofErr w:type="spellEnd"/>
                  <w:r>
                    <w:rPr>
                      <w:rFonts w:ascii="Century Gothic" w:hAnsi="Century Gothic"/>
                      <w:color w:val="5F6A72"/>
                      <w:sz w:val="18"/>
                      <w:szCs w:val="18"/>
                    </w:rPr>
                    <w:t xml:space="preserve"> (en euskera), para distinguirlo del grande (o de Renfe).</w:t>
                  </w:r>
                  <w:r>
                    <w:rPr>
                      <w:rFonts w:ascii="Century Gothic" w:hAnsi="Century Gothic"/>
                      <w:color w:val="5F6A72"/>
                      <w:sz w:val="18"/>
                      <w:szCs w:val="18"/>
                    </w:rPr>
                    <w:br/>
                  </w:r>
                  <w:r>
                    <w:rPr>
                      <w:rFonts w:ascii="Century Gothic" w:hAnsi="Century Gothic"/>
                      <w:color w:val="5F6A72"/>
                      <w:sz w:val="18"/>
                      <w:szCs w:val="18"/>
                    </w:rPr>
                    <w:br/>
                    <w:t xml:space="preserve">A unos 500 m del inicio dejaremos a un lado la obra artística que recuerda a la antigua estación del </w:t>
                  </w:r>
                  <w:proofErr w:type="spellStart"/>
                  <w:r>
                    <w:rPr>
                      <w:rFonts w:ascii="Century Gothic" w:hAnsi="Century Gothic"/>
                      <w:color w:val="5F6A72"/>
                      <w:sz w:val="18"/>
                      <w:szCs w:val="18"/>
                    </w:rPr>
                    <w:t>Plazaola</w:t>
                  </w:r>
                  <w:proofErr w:type="spellEnd"/>
                  <w:r>
                    <w:rPr>
                      <w:rFonts w:ascii="Century Gothic" w:hAnsi="Century Gothic"/>
                      <w:color w:val="5F6A72"/>
                      <w:sz w:val="18"/>
                      <w:szCs w:val="18"/>
                    </w:rPr>
                    <w:t xml:space="preserve"> en </w:t>
                  </w:r>
                  <w:proofErr w:type="spellStart"/>
                  <w:r>
                    <w:rPr>
                      <w:rFonts w:ascii="Century Gothic" w:hAnsi="Century Gothic"/>
                      <w:color w:val="5F6A72"/>
                      <w:sz w:val="18"/>
                      <w:szCs w:val="18"/>
                    </w:rPr>
                    <w:t>Andoain</w:t>
                  </w:r>
                  <w:proofErr w:type="spellEnd"/>
                  <w:r>
                    <w:rPr>
                      <w:rFonts w:ascii="Century Gothic" w:hAnsi="Century Gothic"/>
                      <w:color w:val="5F6A72"/>
                      <w:sz w:val="18"/>
                      <w:szCs w:val="18"/>
                    </w:rPr>
                    <w:t xml:space="preserve">, la más grande de cuantas tuvo la línea. El edificio, adosado a la ladera, ofrecía una de sus fachadas al </w:t>
                  </w:r>
                  <w:proofErr w:type="spellStart"/>
                  <w:r>
                    <w:rPr>
                      <w:rFonts w:ascii="Century Gothic" w:hAnsi="Century Gothic"/>
                      <w:color w:val="5F6A72"/>
                      <w:sz w:val="18"/>
                      <w:szCs w:val="18"/>
                    </w:rPr>
                    <w:t>Plazaola</w:t>
                  </w:r>
                  <w:proofErr w:type="spellEnd"/>
                  <w:r>
                    <w:rPr>
                      <w:rFonts w:ascii="Century Gothic" w:hAnsi="Century Gothic"/>
                      <w:color w:val="5F6A72"/>
                      <w:sz w:val="18"/>
                      <w:szCs w:val="18"/>
                    </w:rPr>
                    <w:t xml:space="preserve"> y la opuesta al Ferrocarril del Norte.</w:t>
                  </w:r>
                  <w:r>
                    <w:rPr>
                      <w:rFonts w:ascii="Century Gothic" w:hAnsi="Century Gothic"/>
                      <w:color w:val="5F6A72"/>
                      <w:sz w:val="18"/>
                      <w:szCs w:val="18"/>
                    </w:rPr>
                    <w:br/>
                  </w:r>
                  <w:r>
                    <w:rPr>
                      <w:rFonts w:ascii="Century Gothic" w:hAnsi="Century Gothic"/>
                      <w:color w:val="5F6A72"/>
                      <w:sz w:val="18"/>
                      <w:szCs w:val="18"/>
                    </w:rPr>
                    <w:br/>
                    <w:t xml:space="preserve">Poco antes del llegar al centro urbano de </w:t>
                  </w:r>
                  <w:proofErr w:type="spellStart"/>
                  <w:r>
                    <w:rPr>
                      <w:rFonts w:ascii="Century Gothic" w:hAnsi="Century Gothic"/>
                      <w:color w:val="5F6A72"/>
                      <w:sz w:val="18"/>
                      <w:szCs w:val="18"/>
                    </w:rPr>
                    <w:t>Andoain</w:t>
                  </w:r>
                  <w:proofErr w:type="spellEnd"/>
                  <w:r>
                    <w:rPr>
                      <w:rFonts w:ascii="Century Gothic" w:hAnsi="Century Gothic"/>
                      <w:color w:val="5F6A72"/>
                      <w:sz w:val="18"/>
                      <w:szCs w:val="18"/>
                    </w:rPr>
                    <w:t xml:space="preserve">, a escasos metros del mismo trazado, se encuentra el recién inaugurado Albergue del </w:t>
                  </w:r>
                  <w:proofErr w:type="spellStart"/>
                  <w:r>
                    <w:rPr>
                      <w:rFonts w:ascii="Century Gothic" w:hAnsi="Century Gothic"/>
                      <w:color w:val="5F6A72"/>
                      <w:sz w:val="18"/>
                      <w:szCs w:val="18"/>
                    </w:rPr>
                    <w:t>Plazaola</w:t>
                  </w:r>
                  <w:proofErr w:type="spellEnd"/>
                  <w:r>
                    <w:rPr>
                      <w:rFonts w:ascii="Century Gothic" w:hAnsi="Century Gothic"/>
                      <w:color w:val="5F6A72"/>
                      <w:sz w:val="18"/>
                      <w:szCs w:val="18"/>
                    </w:rPr>
                    <w:t xml:space="preserve"> en </w:t>
                  </w:r>
                  <w:proofErr w:type="spellStart"/>
                  <w:r>
                    <w:rPr>
                      <w:rFonts w:ascii="Century Gothic" w:hAnsi="Century Gothic"/>
                      <w:color w:val="5F6A72"/>
                      <w:sz w:val="18"/>
                      <w:szCs w:val="18"/>
                    </w:rPr>
                    <w:t>Andoain</w:t>
                  </w:r>
                  <w:proofErr w:type="spellEnd"/>
                  <w:r>
                    <w:rPr>
                      <w:rFonts w:ascii="Century Gothic" w:hAnsi="Century Gothic"/>
                      <w:color w:val="5F6A72"/>
                      <w:sz w:val="18"/>
                      <w:szCs w:val="18"/>
                    </w:rPr>
                    <w:t xml:space="preserve"> para uso exclusivo de los peregrinos del Camino de Santiago del Interior. Hay que tener en cuenta que la ruta Jacobea, en </w:t>
                  </w:r>
                  <w:proofErr w:type="spellStart"/>
                  <w:r>
                    <w:rPr>
                      <w:rFonts w:ascii="Century Gothic" w:hAnsi="Century Gothic"/>
                      <w:color w:val="5F6A72"/>
                      <w:sz w:val="18"/>
                      <w:szCs w:val="18"/>
                    </w:rPr>
                    <w:t>Andoain</w:t>
                  </w:r>
                  <w:proofErr w:type="spellEnd"/>
                  <w:r>
                    <w:rPr>
                      <w:rFonts w:ascii="Century Gothic" w:hAnsi="Century Gothic"/>
                      <w:color w:val="5F6A72"/>
                      <w:sz w:val="18"/>
                      <w:szCs w:val="18"/>
                    </w:rPr>
                    <w:t>, transcurre por la propia vía verde durante algo más de un kilómetro.</w:t>
                  </w:r>
                </w:p>
                <w:p w:rsidR="00FB033F" w:rsidRDefault="00FB033F" w:rsidP="00CB6D2C">
                  <w:pPr>
                    <w:pStyle w:val="NormalWeb"/>
                    <w:shd w:val="clear" w:color="auto" w:fill="FFFFFF"/>
                    <w:jc w:val="both"/>
                    <w:rPr>
                      <w:rFonts w:ascii="Century Gothic" w:hAnsi="Century Gothic"/>
                      <w:color w:val="173000"/>
                      <w:sz w:val="16"/>
                      <w:szCs w:val="16"/>
                    </w:rPr>
                  </w:pPr>
                  <w:r>
                    <w:rPr>
                      <w:rFonts w:ascii="Century Gothic" w:hAnsi="Century Gothic"/>
                      <w:b/>
                      <w:bCs/>
                      <w:color w:val="5F6A72"/>
                      <w:sz w:val="18"/>
                      <w:szCs w:val="18"/>
                    </w:rPr>
                    <w:t>Km 1</w:t>
                  </w:r>
                </w:p>
                <w:p w:rsidR="00FB033F" w:rsidRDefault="00FB033F" w:rsidP="00CB6D2C">
                  <w:pPr>
                    <w:spacing w:before="100" w:beforeAutospacing="1" w:after="100" w:afterAutospacing="1" w:line="240" w:lineRule="auto"/>
                    <w:jc w:val="both"/>
                    <w:rPr>
                      <w:rFonts w:ascii="Century Gothic" w:hAnsi="Century Gothic"/>
                      <w:color w:val="5F6A72"/>
                      <w:sz w:val="18"/>
                      <w:szCs w:val="18"/>
                      <w:shd w:val="clear" w:color="auto" w:fill="FFFFFF"/>
                    </w:rPr>
                  </w:pPr>
                  <w:r>
                    <w:rPr>
                      <w:rFonts w:ascii="Century Gothic" w:hAnsi="Century Gothic"/>
                      <w:color w:val="5F6A72"/>
                      <w:sz w:val="18"/>
                      <w:szCs w:val="18"/>
                      <w:shd w:val="clear" w:color="auto" w:fill="FFFFFF"/>
                    </w:rPr>
                    <w:t xml:space="preserve">Desde la casa </w:t>
                  </w:r>
                  <w:proofErr w:type="spellStart"/>
                  <w:r>
                    <w:rPr>
                      <w:rFonts w:ascii="Century Gothic" w:hAnsi="Century Gothic"/>
                      <w:color w:val="5F6A72"/>
                      <w:sz w:val="18"/>
                      <w:szCs w:val="18"/>
                      <w:shd w:val="clear" w:color="auto" w:fill="FFFFFF"/>
                    </w:rPr>
                    <w:t>Urigain</w:t>
                  </w:r>
                  <w:proofErr w:type="spellEnd"/>
                  <w:r>
                    <w:rPr>
                      <w:rFonts w:ascii="Century Gothic" w:hAnsi="Century Gothic"/>
                      <w:color w:val="5F6A72"/>
                      <w:sz w:val="18"/>
                      <w:szCs w:val="18"/>
                      <w:shd w:val="clear" w:color="auto" w:fill="FFFFFF"/>
                    </w:rPr>
                    <w:t xml:space="preserve">, la vía verde gira hacia el sur y continúa su periplo hacia el valle de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xml:space="preserve"> dando la espalda a la calle La </w:t>
                  </w:r>
                  <w:proofErr w:type="spellStart"/>
                  <w:r>
                    <w:rPr>
                      <w:rFonts w:ascii="Century Gothic" w:hAnsi="Century Gothic"/>
                      <w:color w:val="5F6A72"/>
                      <w:sz w:val="18"/>
                      <w:szCs w:val="18"/>
                      <w:shd w:val="clear" w:color="auto" w:fill="FFFFFF"/>
                    </w:rPr>
                    <w:t>Salle</w:t>
                  </w:r>
                  <w:proofErr w:type="spellEnd"/>
                  <w:r>
                    <w:rPr>
                      <w:rFonts w:ascii="Century Gothic" w:hAnsi="Century Gothic"/>
                      <w:color w:val="5F6A72"/>
                      <w:sz w:val="18"/>
                      <w:szCs w:val="18"/>
                      <w:shd w:val="clear" w:color="auto" w:fill="FFFFFF"/>
                    </w:rPr>
                    <w:t xml:space="preserve">. Brevemente hace camino en solitario hasta desembocar en el </w:t>
                  </w:r>
                  <w:proofErr w:type="spellStart"/>
                  <w:r>
                    <w:rPr>
                      <w:rFonts w:ascii="Century Gothic" w:hAnsi="Century Gothic"/>
                      <w:color w:val="5F6A72"/>
                      <w:sz w:val="18"/>
                      <w:szCs w:val="18"/>
                      <w:shd w:val="clear" w:color="auto" w:fill="FFFFFF"/>
                    </w:rPr>
                    <w:t>bidegorri</w:t>
                  </w:r>
                  <w:proofErr w:type="spellEnd"/>
                  <w:r>
                    <w:rPr>
                      <w:rFonts w:ascii="Century Gothic" w:hAnsi="Century Gothic"/>
                      <w:color w:val="5F6A72"/>
                      <w:sz w:val="18"/>
                      <w:szCs w:val="18"/>
                      <w:shd w:val="clear" w:color="auto" w:fill="FFFFFF"/>
                    </w:rPr>
                    <w:t xml:space="preserve"> pintado a lo largo de la calle </w:t>
                  </w:r>
                  <w:proofErr w:type="spellStart"/>
                  <w:r>
                    <w:rPr>
                      <w:rFonts w:ascii="Century Gothic" w:hAnsi="Century Gothic"/>
                      <w:color w:val="5F6A72"/>
                      <w:sz w:val="18"/>
                      <w:szCs w:val="18"/>
                      <w:shd w:val="clear" w:color="auto" w:fill="FFFFFF"/>
                    </w:rPr>
                    <w:t>Plazaola</w:t>
                  </w:r>
                  <w:proofErr w:type="spellEnd"/>
                  <w:r>
                    <w:rPr>
                      <w:rFonts w:ascii="Century Gothic" w:hAnsi="Century Gothic"/>
                      <w:color w:val="5F6A72"/>
                      <w:sz w:val="18"/>
                      <w:szCs w:val="18"/>
                      <w:shd w:val="clear" w:color="auto" w:fill="FFFFFF"/>
                    </w:rPr>
                    <w:t xml:space="preserve"> (¡como no podía ser de otro modo!). El carril bici deja a un lado las escaleras mecánicas a la estación de Cercanías en </w:t>
                  </w:r>
                  <w:proofErr w:type="spellStart"/>
                  <w:r>
                    <w:rPr>
                      <w:rFonts w:ascii="Century Gothic" w:hAnsi="Century Gothic"/>
                      <w:color w:val="5F6A72"/>
                      <w:sz w:val="18"/>
                      <w:szCs w:val="18"/>
                      <w:shd w:val="clear" w:color="auto" w:fill="FFFFFF"/>
                    </w:rPr>
                    <w:t>Andoain</w:t>
                  </w:r>
                  <w:proofErr w:type="spellEnd"/>
                  <w:r>
                    <w:rPr>
                      <w:rFonts w:ascii="Century Gothic" w:hAnsi="Century Gothic"/>
                      <w:color w:val="5F6A72"/>
                      <w:sz w:val="18"/>
                      <w:szCs w:val="18"/>
                      <w:shd w:val="clear" w:color="auto" w:fill="FFFFFF"/>
                    </w:rPr>
                    <w:t xml:space="preserve"> y desemboca ante la rampa que sube a la rasante del antiguo ferrocarril del </w:t>
                  </w:r>
                  <w:proofErr w:type="spellStart"/>
                  <w:r>
                    <w:rPr>
                      <w:rFonts w:ascii="Century Gothic" w:hAnsi="Century Gothic"/>
                      <w:color w:val="5F6A72"/>
                      <w:sz w:val="18"/>
                      <w:szCs w:val="18"/>
                      <w:shd w:val="clear" w:color="auto" w:fill="FFFFFF"/>
                    </w:rPr>
                    <w:t>Plazaola</w:t>
                  </w:r>
                  <w:proofErr w:type="spellEnd"/>
                  <w:r>
                    <w:rPr>
                      <w:rFonts w:ascii="Century Gothic" w:hAnsi="Century Gothic"/>
                      <w:color w:val="5F6A72"/>
                      <w:sz w:val="18"/>
                      <w:szCs w:val="18"/>
                      <w:shd w:val="clear" w:color="auto" w:fill="FFFFFF"/>
                    </w:rPr>
                    <w:t>.</w:t>
                  </w:r>
                  <w:r>
                    <w:rPr>
                      <w:rFonts w:ascii="Century Gothic" w:hAnsi="Century Gothic"/>
                      <w:color w:val="5F6A72"/>
                      <w:sz w:val="18"/>
                      <w:szCs w:val="18"/>
                    </w:rPr>
                    <w:br/>
                  </w:r>
                  <w:r>
                    <w:rPr>
                      <w:rFonts w:ascii="Century Gothic" w:hAnsi="Century Gothic"/>
                      <w:color w:val="5F6A72"/>
                      <w:sz w:val="18"/>
                      <w:szCs w:val="18"/>
                    </w:rPr>
                    <w:br/>
                  </w:r>
                  <w:r>
                    <w:rPr>
                      <w:rFonts w:ascii="Century Gothic" w:hAnsi="Century Gothic"/>
                      <w:color w:val="5F6A72"/>
                      <w:sz w:val="18"/>
                      <w:szCs w:val="18"/>
                      <w:shd w:val="clear" w:color="auto" w:fill="FFFFFF"/>
                    </w:rPr>
                    <w:t xml:space="preserve">Nuevamente sobre el trazado original del ferrocarril dejamos atrás el casco urbano de </w:t>
                  </w:r>
                  <w:proofErr w:type="spellStart"/>
                  <w:r>
                    <w:rPr>
                      <w:rFonts w:ascii="Century Gothic" w:hAnsi="Century Gothic"/>
                      <w:color w:val="5F6A72"/>
                      <w:sz w:val="18"/>
                      <w:szCs w:val="18"/>
                      <w:shd w:val="clear" w:color="auto" w:fill="FFFFFF"/>
                    </w:rPr>
                    <w:t>Andoain</w:t>
                  </w:r>
                  <w:proofErr w:type="spellEnd"/>
                  <w:r>
                    <w:rPr>
                      <w:rFonts w:ascii="Century Gothic" w:hAnsi="Century Gothic"/>
                      <w:color w:val="5F6A72"/>
                      <w:sz w:val="18"/>
                      <w:szCs w:val="18"/>
                      <w:shd w:val="clear" w:color="auto" w:fill="FFFFFF"/>
                    </w:rPr>
                    <w:t xml:space="preserve">. La vía verde se embarca en la ligera ascensión por el valle de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xml:space="preserve">, encerrada entre montañas con laderas tapizadas de cromáticos bosques atlánticos, repoblaciones de pinos y verdes prados. Lo inmaculado del entorno, las altas montañas y los boscosos robledales, que tiñen de color el otoño, otorgan una belleza mágica al valle del </w:t>
                  </w:r>
                  <w:proofErr w:type="spellStart"/>
                  <w:r>
                    <w:rPr>
                      <w:rFonts w:ascii="Century Gothic" w:hAnsi="Century Gothic"/>
                      <w:color w:val="5F6A72"/>
                      <w:sz w:val="18"/>
                      <w:szCs w:val="18"/>
                      <w:shd w:val="clear" w:color="auto" w:fill="FFFFFF"/>
                    </w:rPr>
                    <w:t>Leitzaran</w:t>
                  </w:r>
                  <w:proofErr w:type="spellEnd"/>
                </w:p>
                <w:p w:rsidR="00FB033F" w:rsidRPr="00D17852" w:rsidRDefault="00FB033F" w:rsidP="00CB6D2C">
                  <w:pPr>
                    <w:spacing w:before="100" w:beforeAutospacing="1" w:after="100" w:afterAutospacing="1" w:line="240" w:lineRule="auto"/>
                    <w:jc w:val="both"/>
                    <w:rPr>
                      <w:rFonts w:ascii="Century Gothic" w:hAnsi="Century Gothic"/>
                      <w:color w:val="5F6A72"/>
                      <w:sz w:val="18"/>
                      <w:szCs w:val="18"/>
                      <w:shd w:val="clear" w:color="auto" w:fill="FFFFFF"/>
                    </w:rPr>
                  </w:pPr>
                  <w:r>
                    <w:rPr>
                      <w:rFonts w:ascii="Century Gothic" w:hAnsi="Century Gothic"/>
                      <w:color w:val="5F6A72"/>
                      <w:sz w:val="18"/>
                      <w:szCs w:val="18"/>
                      <w:shd w:val="clear" w:color="auto" w:fill="FFFFFF"/>
                    </w:rPr>
                    <w:t xml:space="preserve">El recorrido campestre se inaugura con la inmersión en el túnel de </w:t>
                  </w:r>
                  <w:proofErr w:type="spellStart"/>
                  <w:r>
                    <w:rPr>
                      <w:rFonts w:ascii="Century Gothic" w:hAnsi="Century Gothic"/>
                      <w:color w:val="5F6A72"/>
                      <w:sz w:val="18"/>
                      <w:szCs w:val="18"/>
                      <w:shd w:val="clear" w:color="auto" w:fill="FFFFFF"/>
                    </w:rPr>
                    <w:t>Antzizar</w:t>
                  </w:r>
                  <w:proofErr w:type="spellEnd"/>
                  <w:r>
                    <w:rPr>
                      <w:rFonts w:ascii="Century Gothic" w:hAnsi="Century Gothic"/>
                      <w:color w:val="5F6A72"/>
                      <w:sz w:val="18"/>
                      <w:szCs w:val="18"/>
                      <w:shd w:val="clear" w:color="auto" w:fill="FFFFFF"/>
                    </w:rPr>
                    <w:t>, cuyo firme ha sido hormigonado al igual que en el resto de los túneles del tramo guipuzcoano. Entre bancos, fuentes, farolas y circuitos </w:t>
                  </w:r>
                  <w:proofErr w:type="spellStart"/>
                  <w:r>
                    <w:rPr>
                      <w:rFonts w:ascii="Century Gothic" w:hAnsi="Century Gothic"/>
                      <w:color w:val="5F6A72"/>
                      <w:sz w:val="18"/>
                      <w:szCs w:val="18"/>
                      <w:shd w:val="clear" w:color="auto" w:fill="FFFFFF"/>
                    </w:rPr>
                    <w:t>biosaludables</w:t>
                  </w:r>
                  <w:proofErr w:type="spellEnd"/>
                  <w:r>
                    <w:rPr>
                      <w:rFonts w:ascii="Century Gothic" w:hAnsi="Century Gothic"/>
                      <w:color w:val="5F6A72"/>
                      <w:sz w:val="18"/>
                      <w:szCs w:val="18"/>
                      <w:shd w:val="clear" w:color="auto" w:fill="FFFFFF"/>
                    </w:rPr>
                    <w:t xml:space="preserve"> para el ocio y disfrute de los </w:t>
                  </w:r>
                  <w:proofErr w:type="spellStart"/>
                  <w:r>
                    <w:rPr>
                      <w:rFonts w:ascii="Century Gothic" w:hAnsi="Century Gothic"/>
                      <w:color w:val="5F6A72"/>
                      <w:sz w:val="18"/>
                      <w:szCs w:val="18"/>
                      <w:shd w:val="clear" w:color="auto" w:fill="FFFFFF"/>
                    </w:rPr>
                    <w:t>andoindarras</w:t>
                  </w:r>
                  <w:proofErr w:type="spellEnd"/>
                  <w:r>
                    <w:rPr>
                      <w:rFonts w:ascii="Century Gothic" w:hAnsi="Century Gothic"/>
                      <w:color w:val="5F6A72"/>
                      <w:sz w:val="18"/>
                      <w:szCs w:val="18"/>
                      <w:shd w:val="clear" w:color="auto" w:fill="FFFFFF"/>
                    </w:rPr>
                    <w:t xml:space="preserve">, se llega al impresionante viaducto de </w:t>
                  </w:r>
                  <w:proofErr w:type="spellStart"/>
                  <w:r>
                    <w:rPr>
                      <w:rFonts w:ascii="Century Gothic" w:hAnsi="Century Gothic"/>
                      <w:color w:val="5F6A72"/>
                      <w:sz w:val="18"/>
                      <w:szCs w:val="18"/>
                      <w:shd w:val="clear" w:color="auto" w:fill="FFFFFF"/>
                    </w:rPr>
                    <w:t>Auzokalde</w:t>
                  </w:r>
                  <w:proofErr w:type="spellEnd"/>
                  <w:r>
                    <w:rPr>
                      <w:rFonts w:ascii="Century Gothic" w:hAnsi="Century Gothic"/>
                      <w:color w:val="5F6A72"/>
                      <w:sz w:val="18"/>
                      <w:szCs w:val="18"/>
                      <w:shd w:val="clear" w:color="auto" w:fill="FFFFFF"/>
                    </w:rPr>
                    <w:t xml:space="preserve"> sobre el valle de </w:t>
                  </w:r>
                  <w:proofErr w:type="spellStart"/>
                  <w:r>
                    <w:rPr>
                      <w:rFonts w:ascii="Century Gothic" w:hAnsi="Century Gothic"/>
                      <w:color w:val="5F6A72"/>
                      <w:sz w:val="18"/>
                      <w:szCs w:val="18"/>
                      <w:shd w:val="clear" w:color="auto" w:fill="FFFFFF"/>
                    </w:rPr>
                    <w:t>Ubaran</w:t>
                  </w:r>
                  <w:proofErr w:type="spellEnd"/>
                  <w:r>
                    <w:rPr>
                      <w:rFonts w:ascii="Century Gothic" w:hAnsi="Century Gothic"/>
                      <w:color w:val="5F6A72"/>
                      <w:sz w:val="18"/>
                      <w:szCs w:val="18"/>
                      <w:shd w:val="clear" w:color="auto" w:fill="FFFFFF"/>
                    </w:rPr>
                    <w:t xml:space="preserve"> y el molino -</w:t>
                  </w:r>
                  <w:proofErr w:type="spellStart"/>
                  <w:r>
                    <w:rPr>
                      <w:rFonts w:ascii="Century Gothic" w:hAnsi="Century Gothic"/>
                      <w:color w:val="5F6A72"/>
                      <w:sz w:val="18"/>
                      <w:szCs w:val="18"/>
                      <w:shd w:val="clear" w:color="auto" w:fill="FFFFFF"/>
                    </w:rPr>
                    <w:t>Goiko</w:t>
                  </w:r>
                  <w:proofErr w:type="spellEnd"/>
                  <w:r>
                    <w:rPr>
                      <w:rFonts w:ascii="Century Gothic" w:hAnsi="Century Gothic"/>
                      <w:color w:val="5F6A72"/>
                      <w:sz w:val="18"/>
                      <w:szCs w:val="18"/>
                      <w:shd w:val="clear" w:color="auto" w:fill="FFFFFF"/>
                    </w:rPr>
                    <w:t xml:space="preserve"> </w:t>
                  </w:r>
                  <w:proofErr w:type="spellStart"/>
                  <w:r>
                    <w:rPr>
                      <w:rFonts w:ascii="Century Gothic" w:hAnsi="Century Gothic"/>
                      <w:color w:val="5F6A72"/>
                      <w:sz w:val="18"/>
                      <w:szCs w:val="18"/>
                      <w:shd w:val="clear" w:color="auto" w:fill="FFFFFF"/>
                    </w:rPr>
                    <w:t>errota</w:t>
                  </w:r>
                  <w:proofErr w:type="spellEnd"/>
                  <w:r>
                    <w:rPr>
                      <w:rFonts w:ascii="Century Gothic" w:hAnsi="Century Gothic"/>
                      <w:color w:val="5F6A72"/>
                      <w:sz w:val="18"/>
                      <w:szCs w:val="18"/>
                      <w:shd w:val="clear" w:color="auto" w:fill="FFFFFF"/>
                    </w:rPr>
                    <w:t xml:space="preserve">-. Ahora de hormigón, el segundo viaducto más largo de la línea (110 m) tuvo antaño como tablero una vistosa celosía metálica. El viaducto ofrece magníficas panorámicas de los valles del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xml:space="preserve"> y su tributario el </w:t>
                  </w:r>
                  <w:proofErr w:type="spellStart"/>
                  <w:r>
                    <w:rPr>
                      <w:rFonts w:ascii="Century Gothic" w:hAnsi="Century Gothic"/>
                      <w:color w:val="5F6A72"/>
                      <w:sz w:val="18"/>
                      <w:szCs w:val="18"/>
                      <w:shd w:val="clear" w:color="auto" w:fill="FFFFFF"/>
                    </w:rPr>
                    <w:t>Uraban</w:t>
                  </w:r>
                  <w:proofErr w:type="spellEnd"/>
                  <w:r>
                    <w:rPr>
                      <w:rFonts w:ascii="Century Gothic" w:hAnsi="Century Gothic"/>
                      <w:color w:val="5F6A72"/>
                      <w:sz w:val="18"/>
                      <w:szCs w:val="18"/>
                      <w:shd w:val="clear" w:color="auto" w:fill="FFFFFF"/>
                    </w:rPr>
                    <w:t>, ambos declarados Biotopo Protegido.</w:t>
                  </w:r>
                  <w:r>
                    <w:rPr>
                      <w:rFonts w:ascii="Century Gothic" w:hAnsi="Century Gothic"/>
                      <w:color w:val="173000"/>
                      <w:sz w:val="16"/>
                      <w:szCs w:val="16"/>
                    </w:rPr>
                    <w:br/>
                  </w:r>
                  <w:r>
                    <w:rPr>
                      <w:rFonts w:ascii="Century Gothic" w:hAnsi="Century Gothic"/>
                      <w:color w:val="173000"/>
                      <w:sz w:val="16"/>
                      <w:szCs w:val="16"/>
                      <w:shd w:val="clear" w:color="auto" w:fill="FFFFFF"/>
                    </w:rPr>
                    <w:t> </w:t>
                  </w:r>
                </w:p>
                <w:p w:rsidR="00FB033F" w:rsidRDefault="00FB033F" w:rsidP="00CB6D2C">
                  <w:pPr>
                    <w:spacing w:before="100" w:beforeAutospacing="1" w:after="100" w:afterAutospacing="1" w:line="240" w:lineRule="auto"/>
                    <w:jc w:val="both"/>
                    <w:rPr>
                      <w:rFonts w:ascii="Century Gothic" w:hAnsi="Century Gothic"/>
                      <w:color w:val="5F6A72"/>
                      <w:sz w:val="18"/>
                      <w:szCs w:val="18"/>
                      <w:shd w:val="clear" w:color="auto" w:fill="FFFFFF"/>
                    </w:rPr>
                  </w:pPr>
                  <w:r>
                    <w:rPr>
                      <w:rFonts w:ascii="Century Gothic" w:hAnsi="Century Gothic"/>
                      <w:color w:val="5F6A72"/>
                      <w:sz w:val="18"/>
                      <w:szCs w:val="18"/>
                      <w:shd w:val="clear" w:color="auto" w:fill="FFFFFF"/>
                    </w:rPr>
                    <w:t xml:space="preserve">El vuelo aéreo sobre esta magnífica obra de ingeniería da paso a un largo paseo subterráneo, es decir, un túnel. A continuación la vía se adentra en el largo, recto e iluminado túnel de </w:t>
                  </w:r>
                  <w:proofErr w:type="spellStart"/>
                  <w:r>
                    <w:rPr>
                      <w:rFonts w:ascii="Century Gothic" w:hAnsi="Century Gothic"/>
                      <w:color w:val="5F6A72"/>
                      <w:sz w:val="18"/>
                      <w:szCs w:val="18"/>
                      <w:shd w:val="clear" w:color="auto" w:fill="FFFFFF"/>
                    </w:rPr>
                    <w:t>Otieta</w:t>
                  </w:r>
                  <w:proofErr w:type="spellEnd"/>
                  <w:r>
                    <w:rPr>
                      <w:rFonts w:ascii="Century Gothic" w:hAnsi="Century Gothic"/>
                      <w:color w:val="5F6A72"/>
                      <w:sz w:val="18"/>
                      <w:szCs w:val="18"/>
                      <w:shd w:val="clear" w:color="auto" w:fill="FFFFFF"/>
                    </w:rPr>
                    <w:t xml:space="preserve">, </w:t>
                  </w:r>
                  <w:r>
                    <w:rPr>
                      <w:rFonts w:ascii="Century Gothic" w:hAnsi="Century Gothic"/>
                      <w:color w:val="5F6A72"/>
                      <w:sz w:val="18"/>
                      <w:szCs w:val="18"/>
                      <w:shd w:val="clear" w:color="auto" w:fill="FFFFFF"/>
                    </w:rPr>
                    <w:lastRenderedPageBreak/>
                    <w:t xml:space="preserve">donde unos pivotes impiden el paso de los automóviles a su interior y señala el fin del tramo peatonalizado del ferrocarril en </w:t>
                  </w:r>
                  <w:proofErr w:type="spellStart"/>
                  <w:r>
                    <w:rPr>
                      <w:rFonts w:ascii="Century Gothic" w:hAnsi="Century Gothic"/>
                      <w:color w:val="5F6A72"/>
                      <w:sz w:val="18"/>
                      <w:szCs w:val="18"/>
                      <w:shd w:val="clear" w:color="auto" w:fill="FFFFFF"/>
                    </w:rPr>
                    <w:t>Andoain</w:t>
                  </w:r>
                  <w:proofErr w:type="spellEnd"/>
                </w:p>
                <w:p w:rsidR="00FB033F" w:rsidRDefault="00FB033F" w:rsidP="00CB6D2C">
                  <w:pPr>
                    <w:spacing w:before="100" w:beforeAutospacing="1" w:after="100" w:afterAutospacing="1" w:line="240" w:lineRule="auto"/>
                    <w:jc w:val="both"/>
                    <w:rPr>
                      <w:rFonts w:ascii="Century Gothic" w:hAnsi="Century Gothic"/>
                      <w:color w:val="5F6A72"/>
                      <w:sz w:val="18"/>
                      <w:szCs w:val="18"/>
                      <w:shd w:val="clear" w:color="auto" w:fill="FFFFFF"/>
                    </w:rPr>
                  </w:pPr>
                  <w:r>
                    <w:rPr>
                      <w:rFonts w:ascii="Century Gothic" w:hAnsi="Century Gothic"/>
                      <w:color w:val="5F6A72"/>
                      <w:sz w:val="18"/>
                      <w:szCs w:val="18"/>
                      <w:shd w:val="clear" w:color="auto" w:fill="FFFFFF"/>
                    </w:rPr>
                    <w:t xml:space="preserve">Frente a la boca de salida del túnel de </w:t>
                  </w:r>
                  <w:proofErr w:type="spellStart"/>
                  <w:r>
                    <w:rPr>
                      <w:rFonts w:ascii="Century Gothic" w:hAnsi="Century Gothic"/>
                      <w:color w:val="5F6A72"/>
                      <w:sz w:val="18"/>
                      <w:szCs w:val="18"/>
                      <w:shd w:val="clear" w:color="auto" w:fill="FFFFFF"/>
                    </w:rPr>
                    <w:t>Otieta</w:t>
                  </w:r>
                  <w:proofErr w:type="spellEnd"/>
                  <w:r>
                    <w:rPr>
                      <w:rFonts w:ascii="Century Gothic" w:hAnsi="Century Gothic"/>
                      <w:color w:val="5F6A72"/>
                      <w:sz w:val="18"/>
                      <w:szCs w:val="18"/>
                      <w:shd w:val="clear" w:color="auto" w:fill="FFFFFF"/>
                    </w:rPr>
                    <w:t xml:space="preserve"> con casi 300m este es el túnel más largo del trazado en Guipúzcoa (km 3,5), se encuentra el parking de </w:t>
                  </w:r>
                  <w:proofErr w:type="spellStart"/>
                  <w:r>
                    <w:rPr>
                      <w:rFonts w:ascii="Century Gothic" w:hAnsi="Century Gothic"/>
                      <w:color w:val="5F6A72"/>
                      <w:sz w:val="18"/>
                      <w:szCs w:val="18"/>
                      <w:shd w:val="clear" w:color="auto" w:fill="FFFFFF"/>
                    </w:rPr>
                    <w:t>Otieta</w:t>
                  </w:r>
                  <w:proofErr w:type="spellEnd"/>
                  <w:r>
                    <w:rPr>
                      <w:rFonts w:ascii="Century Gothic" w:hAnsi="Century Gothic"/>
                      <w:color w:val="5F6A72"/>
                      <w:sz w:val="18"/>
                      <w:szCs w:val="18"/>
                      <w:shd w:val="clear" w:color="auto" w:fill="FFFFFF"/>
                    </w:rPr>
                    <w:t xml:space="preserve">, uno de los accesos más habituales a la Vía Verde del </w:t>
                  </w:r>
                  <w:proofErr w:type="spellStart"/>
                  <w:r>
                    <w:rPr>
                      <w:rFonts w:ascii="Century Gothic" w:hAnsi="Century Gothic"/>
                      <w:color w:val="5F6A72"/>
                      <w:sz w:val="18"/>
                      <w:szCs w:val="18"/>
                      <w:shd w:val="clear" w:color="auto" w:fill="FFFFFF"/>
                    </w:rPr>
                    <w:t>Plazaola</w:t>
                  </w:r>
                  <w:proofErr w:type="spellEnd"/>
                  <w:r>
                    <w:rPr>
                      <w:rFonts w:ascii="Century Gothic" w:hAnsi="Century Gothic"/>
                      <w:color w:val="5F6A72"/>
                      <w:sz w:val="18"/>
                      <w:szCs w:val="18"/>
                      <w:shd w:val="clear" w:color="auto" w:fill="FFFFFF"/>
                    </w:rPr>
                    <w:t xml:space="preserve">. El Parque Rural de </w:t>
                  </w:r>
                  <w:proofErr w:type="spellStart"/>
                  <w:r>
                    <w:rPr>
                      <w:rFonts w:ascii="Century Gothic" w:hAnsi="Century Gothic"/>
                      <w:color w:val="5F6A72"/>
                      <w:sz w:val="18"/>
                      <w:szCs w:val="18"/>
                      <w:shd w:val="clear" w:color="auto" w:fill="FFFFFF"/>
                    </w:rPr>
                    <w:t>Otieta</w:t>
                  </w:r>
                  <w:proofErr w:type="spellEnd"/>
                  <w:r>
                    <w:rPr>
                      <w:rFonts w:ascii="Century Gothic" w:hAnsi="Century Gothic"/>
                      <w:color w:val="5F6A72"/>
                      <w:sz w:val="18"/>
                      <w:szCs w:val="18"/>
                      <w:shd w:val="clear" w:color="auto" w:fill="FFFFFF"/>
                    </w:rPr>
                    <w:t xml:space="preserve"> es una zona de recreo adornada por el Puente de </w:t>
                  </w:r>
                  <w:proofErr w:type="spellStart"/>
                  <w:r>
                    <w:rPr>
                      <w:rFonts w:ascii="Century Gothic" w:hAnsi="Century Gothic"/>
                      <w:color w:val="5F6A72"/>
                      <w:sz w:val="18"/>
                      <w:szCs w:val="18"/>
                      <w:shd w:val="clear" w:color="auto" w:fill="FFFFFF"/>
                    </w:rPr>
                    <w:t>Unanibia</w:t>
                  </w:r>
                  <w:proofErr w:type="spellEnd"/>
                  <w:r>
                    <w:rPr>
                      <w:rFonts w:ascii="Century Gothic" w:hAnsi="Century Gothic"/>
                      <w:color w:val="5F6A72"/>
                      <w:sz w:val="18"/>
                      <w:szCs w:val="18"/>
                      <w:shd w:val="clear" w:color="auto" w:fill="FFFFFF"/>
                    </w:rPr>
                    <w:t>, conocido popularmente como el Puente de las Brujas (</w:t>
                  </w:r>
                  <w:proofErr w:type="spellStart"/>
                  <w:r>
                    <w:rPr>
                      <w:rFonts w:ascii="Century Gothic" w:hAnsi="Century Gothic"/>
                      <w:color w:val="5F6A72"/>
                      <w:sz w:val="18"/>
                      <w:szCs w:val="18"/>
                      <w:shd w:val="clear" w:color="auto" w:fill="FFFFFF"/>
                    </w:rPr>
                    <w:t>Sorginen</w:t>
                  </w:r>
                  <w:proofErr w:type="spellEnd"/>
                  <w:r>
                    <w:rPr>
                      <w:rFonts w:ascii="Century Gothic" w:hAnsi="Century Gothic"/>
                      <w:color w:val="5F6A72"/>
                      <w:sz w:val="18"/>
                      <w:szCs w:val="18"/>
                      <w:shd w:val="clear" w:color="auto" w:fill="FFFFFF"/>
                    </w:rPr>
                    <w:t xml:space="preserve"> zubia). A escasos metros del puente se levanta el Centro de Visitantes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xml:space="preserve">, edificio de madera que integra el centro de interpretación del agua, la escuela de pesca del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xml:space="preserve"> y un punto de información turística. Interesante espacio para detenerse un buen rato</w:t>
                  </w:r>
                </w:p>
                <w:p w:rsidR="00FB033F" w:rsidRDefault="00FB033F" w:rsidP="00CB6D2C">
                  <w:pPr>
                    <w:pStyle w:val="NormalWeb"/>
                    <w:shd w:val="clear" w:color="auto" w:fill="FFFFFF"/>
                    <w:jc w:val="both"/>
                    <w:rPr>
                      <w:rFonts w:ascii="Century Gothic" w:hAnsi="Century Gothic"/>
                      <w:color w:val="173000"/>
                      <w:sz w:val="16"/>
                      <w:szCs w:val="16"/>
                    </w:rPr>
                  </w:pPr>
                  <w:r>
                    <w:rPr>
                      <w:rFonts w:ascii="Century Gothic" w:hAnsi="Century Gothic"/>
                      <w:color w:val="5F6A72"/>
                      <w:sz w:val="18"/>
                      <w:szCs w:val="18"/>
                    </w:rPr>
                    <w:t xml:space="preserve">La Diputación Foral de </w:t>
                  </w:r>
                  <w:proofErr w:type="spellStart"/>
                  <w:r>
                    <w:rPr>
                      <w:rFonts w:ascii="Century Gothic" w:hAnsi="Century Gothic"/>
                      <w:color w:val="5F6A72"/>
                      <w:sz w:val="18"/>
                      <w:szCs w:val="18"/>
                    </w:rPr>
                    <w:t>Gipuzkoa</w:t>
                  </w:r>
                  <w:proofErr w:type="spellEnd"/>
                  <w:r>
                    <w:rPr>
                      <w:rFonts w:ascii="Century Gothic" w:hAnsi="Century Gothic"/>
                      <w:color w:val="5F6A72"/>
                      <w:sz w:val="18"/>
                      <w:szCs w:val="18"/>
                    </w:rPr>
                    <w:t xml:space="preserve">, encargada de la gestión del Biotopo protegido del Río </w:t>
                  </w:r>
                  <w:proofErr w:type="spellStart"/>
                  <w:r>
                    <w:rPr>
                      <w:rFonts w:ascii="Century Gothic" w:hAnsi="Century Gothic"/>
                      <w:color w:val="5F6A72"/>
                      <w:sz w:val="18"/>
                      <w:szCs w:val="18"/>
                    </w:rPr>
                    <w:t>Leitzaran</w:t>
                  </w:r>
                  <w:proofErr w:type="spellEnd"/>
                  <w:r>
                    <w:rPr>
                      <w:rFonts w:ascii="Century Gothic" w:hAnsi="Century Gothic"/>
                      <w:color w:val="5F6A72"/>
                      <w:sz w:val="18"/>
                      <w:szCs w:val="18"/>
                    </w:rPr>
                    <w:t>, ha instalado una serie de paneles donde, además de indicarnos que nos encontramos en un espacio protegido, nos muestran las características de este espacio singular así como las recomendaciones y prohibiciones a tener en cuenta en el mismo.</w:t>
                  </w:r>
                  <w:r>
                    <w:rPr>
                      <w:rFonts w:ascii="Century Gothic" w:hAnsi="Century Gothic"/>
                      <w:color w:val="5F6A72"/>
                      <w:sz w:val="18"/>
                      <w:szCs w:val="18"/>
                    </w:rPr>
                    <w:br/>
                  </w:r>
                  <w:r>
                    <w:rPr>
                      <w:rFonts w:ascii="Century Gothic" w:hAnsi="Century Gothic"/>
                      <w:color w:val="5F6A72"/>
                      <w:sz w:val="18"/>
                      <w:szCs w:val="18"/>
                    </w:rPr>
                    <w:br/>
                    <w:t xml:space="preserve">Sobre firme de cemento, dejamos atrás </w:t>
                  </w:r>
                  <w:proofErr w:type="spellStart"/>
                  <w:r>
                    <w:rPr>
                      <w:rFonts w:ascii="Century Gothic" w:hAnsi="Century Gothic"/>
                      <w:color w:val="5F6A72"/>
                      <w:sz w:val="18"/>
                      <w:szCs w:val="18"/>
                    </w:rPr>
                    <w:t>Otieta</w:t>
                  </w:r>
                  <w:proofErr w:type="spellEnd"/>
                  <w:r>
                    <w:rPr>
                      <w:rFonts w:ascii="Century Gothic" w:hAnsi="Century Gothic"/>
                      <w:color w:val="5F6A72"/>
                      <w:sz w:val="18"/>
                      <w:szCs w:val="18"/>
                    </w:rPr>
                    <w:t xml:space="preserve"> y avanzamos al progresivo encuentro con el río </w:t>
                  </w:r>
                  <w:proofErr w:type="spellStart"/>
                  <w:r>
                    <w:rPr>
                      <w:rFonts w:ascii="Century Gothic" w:hAnsi="Century Gothic"/>
                      <w:color w:val="5F6A72"/>
                      <w:sz w:val="18"/>
                      <w:szCs w:val="18"/>
                    </w:rPr>
                    <w:t>Leitzaran</w:t>
                  </w:r>
                  <w:proofErr w:type="spellEnd"/>
                  <w:r>
                    <w:rPr>
                      <w:rFonts w:ascii="Century Gothic" w:hAnsi="Century Gothic"/>
                      <w:color w:val="5F6A72"/>
                      <w:sz w:val="18"/>
                      <w:szCs w:val="18"/>
                    </w:rPr>
                    <w:t xml:space="preserve">, pasaporte y compañero de la vía verde en la primera mitad del recorrido. La corriente cristalina aparece distante y muy por debajo de la antigua plataforma férrea. Desde tan privilegiada situación se observa, en el seno del valle, la recientemente cerrada piscifactoría de </w:t>
                  </w:r>
                  <w:proofErr w:type="spellStart"/>
                  <w:r>
                    <w:rPr>
                      <w:rFonts w:ascii="Century Gothic" w:hAnsi="Century Gothic"/>
                      <w:color w:val="5F6A72"/>
                      <w:sz w:val="18"/>
                      <w:szCs w:val="18"/>
                    </w:rPr>
                    <w:t>Olaberri</w:t>
                  </w:r>
                  <w:proofErr w:type="spellEnd"/>
                  <w:r>
                    <w:rPr>
                      <w:rFonts w:ascii="Century Gothic" w:hAnsi="Century Gothic"/>
                      <w:color w:val="5F6A72"/>
                      <w:sz w:val="18"/>
                      <w:szCs w:val="18"/>
                    </w:rPr>
                    <w:t>. Las truchas arcoíris iban pasando de una piscina a otra según aumenta de tamaño. Se introducían con apenas 250 gramos y se sacaban, tras seis meses de engorde, con un peso de 2,5 kg. La piscifactoría queda divida en dos por las ruinas de la ferrería (ola) Nueva (</w:t>
                  </w:r>
                  <w:proofErr w:type="spellStart"/>
                  <w:r>
                    <w:rPr>
                      <w:rFonts w:ascii="Century Gothic" w:hAnsi="Century Gothic"/>
                      <w:color w:val="5F6A72"/>
                      <w:sz w:val="18"/>
                      <w:szCs w:val="18"/>
                    </w:rPr>
                    <w:t>Berri</w:t>
                  </w:r>
                  <w:proofErr w:type="spellEnd"/>
                  <w:r>
                    <w:rPr>
                      <w:rFonts w:ascii="Century Gothic" w:hAnsi="Century Gothic"/>
                      <w:color w:val="5F6A72"/>
                      <w:sz w:val="18"/>
                      <w:szCs w:val="18"/>
                    </w:rPr>
                    <w:t xml:space="preserve">), ingenio dedicado a la fundición del mineral y a la forja con martinete del hierro y el cobre hasta finales del siglo XIX. En esta parte del río </w:t>
                  </w:r>
                  <w:proofErr w:type="spellStart"/>
                  <w:r>
                    <w:rPr>
                      <w:rFonts w:ascii="Century Gothic" w:hAnsi="Century Gothic"/>
                      <w:color w:val="5F6A72"/>
                      <w:sz w:val="18"/>
                      <w:szCs w:val="18"/>
                    </w:rPr>
                    <w:t>Leitzaran</w:t>
                  </w:r>
                  <w:proofErr w:type="spellEnd"/>
                  <w:r>
                    <w:rPr>
                      <w:rFonts w:ascii="Century Gothic" w:hAnsi="Century Gothic"/>
                      <w:color w:val="5F6A72"/>
                      <w:sz w:val="18"/>
                      <w:szCs w:val="18"/>
                    </w:rPr>
                    <w:t xml:space="preserve"> se encuentra el tramo de pesca sin muerte para la escuela de pesca. No hay que olvidar que el </w:t>
                  </w:r>
                  <w:proofErr w:type="spellStart"/>
                  <w:r>
                    <w:rPr>
                      <w:rFonts w:ascii="Century Gothic" w:hAnsi="Century Gothic"/>
                      <w:color w:val="5F6A72"/>
                      <w:sz w:val="18"/>
                      <w:szCs w:val="18"/>
                    </w:rPr>
                    <w:t>Leitzaran</w:t>
                  </w:r>
                  <w:proofErr w:type="spellEnd"/>
                  <w:r>
                    <w:rPr>
                      <w:rFonts w:ascii="Century Gothic" w:hAnsi="Century Gothic"/>
                      <w:color w:val="5F6A72"/>
                      <w:sz w:val="18"/>
                      <w:szCs w:val="18"/>
                    </w:rPr>
                    <w:t xml:space="preserve"> es un río donde, gracias a la calidad de sus aguas, se practica este deporte. Todos los años en </w:t>
                  </w:r>
                  <w:proofErr w:type="spellStart"/>
                  <w:r>
                    <w:rPr>
                      <w:rFonts w:ascii="Century Gothic" w:hAnsi="Century Gothic"/>
                      <w:color w:val="5F6A72"/>
                      <w:sz w:val="18"/>
                      <w:szCs w:val="18"/>
                    </w:rPr>
                    <w:t>Andoain</w:t>
                  </w:r>
                  <w:proofErr w:type="spellEnd"/>
                  <w:r>
                    <w:rPr>
                      <w:rFonts w:ascii="Century Gothic" w:hAnsi="Century Gothic"/>
                      <w:color w:val="5F6A72"/>
                      <w:sz w:val="18"/>
                      <w:szCs w:val="18"/>
                    </w:rPr>
                    <w:t xml:space="preserve">, que cuenta con una cantera de pescadores de talla internacional, se celebra el máster internacional de pesca del </w:t>
                  </w:r>
                  <w:proofErr w:type="spellStart"/>
                  <w:r>
                    <w:rPr>
                      <w:rFonts w:ascii="Century Gothic" w:hAnsi="Century Gothic"/>
                      <w:color w:val="5F6A72"/>
                      <w:sz w:val="18"/>
                      <w:szCs w:val="18"/>
                    </w:rPr>
                    <w:t>Leitzaran</w:t>
                  </w:r>
                  <w:proofErr w:type="spellEnd"/>
                  <w:r>
                    <w:rPr>
                      <w:rFonts w:ascii="Century Gothic" w:hAnsi="Century Gothic"/>
                      <w:color w:val="5F6A72"/>
                      <w:sz w:val="18"/>
                      <w:szCs w:val="18"/>
                    </w:rPr>
                    <w:t>.</w:t>
                  </w:r>
                </w:p>
                <w:p w:rsidR="00FB033F" w:rsidRDefault="00FB033F" w:rsidP="00CB6D2C">
                  <w:pPr>
                    <w:pStyle w:val="NormalWeb"/>
                    <w:shd w:val="clear" w:color="auto" w:fill="FFFFFF"/>
                    <w:jc w:val="both"/>
                    <w:rPr>
                      <w:rFonts w:ascii="Century Gothic" w:hAnsi="Century Gothic"/>
                      <w:color w:val="173000"/>
                      <w:sz w:val="16"/>
                      <w:szCs w:val="16"/>
                    </w:rPr>
                  </w:pPr>
                  <w:r>
                    <w:rPr>
                      <w:rFonts w:ascii="Century Gothic" w:hAnsi="Century Gothic"/>
                      <w:b/>
                      <w:bCs/>
                      <w:color w:val="5F6A72"/>
                      <w:sz w:val="18"/>
                      <w:szCs w:val="18"/>
                    </w:rPr>
                    <w:t>Km4</w:t>
                  </w:r>
                  <w:r>
                    <w:rPr>
                      <w:rFonts w:ascii="Century Gothic" w:hAnsi="Century Gothic"/>
                      <w:color w:val="173000"/>
                      <w:sz w:val="16"/>
                      <w:szCs w:val="16"/>
                    </w:rPr>
                    <w:br/>
                  </w:r>
                  <w:r>
                    <w:rPr>
                      <w:rFonts w:ascii="Century Gothic" w:hAnsi="Century Gothic"/>
                      <w:color w:val="173000"/>
                      <w:sz w:val="16"/>
                      <w:szCs w:val="16"/>
                    </w:rPr>
                    <w:br/>
                  </w:r>
                  <w:r>
                    <w:rPr>
                      <w:rFonts w:ascii="Century Gothic" w:hAnsi="Century Gothic"/>
                      <w:color w:val="5F6A72"/>
                      <w:sz w:val="18"/>
                      <w:szCs w:val="18"/>
                    </w:rPr>
                    <w:t xml:space="preserve">En torno a la fuente que hay a la altura del caserío de </w:t>
                  </w:r>
                  <w:proofErr w:type="spellStart"/>
                  <w:r>
                    <w:rPr>
                      <w:rFonts w:ascii="Century Gothic" w:hAnsi="Century Gothic"/>
                      <w:color w:val="5F6A72"/>
                      <w:sz w:val="18"/>
                      <w:szCs w:val="18"/>
                    </w:rPr>
                    <w:t>Presaburu</w:t>
                  </w:r>
                  <w:proofErr w:type="spellEnd"/>
                  <w:r>
                    <w:rPr>
                      <w:rFonts w:ascii="Century Gothic" w:hAnsi="Century Gothic"/>
                      <w:color w:val="5F6A72"/>
                      <w:sz w:val="18"/>
                      <w:szCs w:val="18"/>
                    </w:rPr>
                    <w:t xml:space="preserve"> (km 4), el último de </w:t>
                  </w:r>
                  <w:proofErr w:type="spellStart"/>
                  <w:r>
                    <w:rPr>
                      <w:rFonts w:ascii="Century Gothic" w:hAnsi="Century Gothic"/>
                      <w:color w:val="5F6A72"/>
                      <w:sz w:val="18"/>
                      <w:szCs w:val="18"/>
                    </w:rPr>
                    <w:t>Andoain</w:t>
                  </w:r>
                  <w:proofErr w:type="spellEnd"/>
                  <w:r>
                    <w:rPr>
                      <w:rFonts w:ascii="Century Gothic" w:hAnsi="Century Gothic"/>
                      <w:color w:val="5F6A72"/>
                      <w:sz w:val="18"/>
                      <w:szCs w:val="18"/>
                    </w:rPr>
                    <w:t xml:space="preserve">, el firme de cemento se torna </w:t>
                  </w:r>
                  <w:proofErr w:type="spellStart"/>
                  <w:r>
                    <w:rPr>
                      <w:rFonts w:ascii="Century Gothic" w:hAnsi="Century Gothic"/>
                      <w:color w:val="5F6A72"/>
                      <w:sz w:val="18"/>
                      <w:szCs w:val="18"/>
                    </w:rPr>
                    <w:t>tierrahasta</w:t>
                  </w:r>
                  <w:proofErr w:type="spellEnd"/>
                  <w:r>
                    <w:rPr>
                      <w:rFonts w:ascii="Century Gothic" w:hAnsi="Century Gothic"/>
                      <w:color w:val="5F6A72"/>
                      <w:sz w:val="18"/>
                      <w:szCs w:val="18"/>
                    </w:rPr>
                    <w:t xml:space="preserve"> la muga con Navarra. Se trata de una pista de tierra compactada que presenta un firme algo deteriorado.</w:t>
                  </w:r>
                </w:p>
                <w:p w:rsidR="00FB033F" w:rsidRDefault="00FB033F" w:rsidP="00CB6D2C">
                  <w:pPr>
                    <w:spacing w:before="100" w:beforeAutospacing="1" w:after="100" w:afterAutospacing="1" w:line="240" w:lineRule="auto"/>
                    <w:jc w:val="both"/>
                    <w:rPr>
                      <w:rFonts w:ascii="Century Gothic" w:hAnsi="Century Gothic"/>
                      <w:color w:val="5F6A72"/>
                      <w:sz w:val="18"/>
                      <w:szCs w:val="18"/>
                      <w:shd w:val="clear" w:color="auto" w:fill="FFFFFF"/>
                    </w:rPr>
                  </w:pPr>
                  <w:r>
                    <w:rPr>
                      <w:rFonts w:ascii="Century Gothic" w:hAnsi="Century Gothic"/>
                      <w:color w:val="5F6A72"/>
                      <w:sz w:val="18"/>
                      <w:szCs w:val="18"/>
                      <w:shd w:val="clear" w:color="auto" w:fill="FFFFFF"/>
                    </w:rPr>
                    <w:t xml:space="preserve">Desde antaño el Valle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xml:space="preserve"> compatibiliza su aspecto natural con otro tipo de usos tradicionales como es la actividad forestal. Ésta, en gran parte, es producto de la intensa labor, que desde la Diputación Foral de </w:t>
                  </w:r>
                  <w:proofErr w:type="spellStart"/>
                  <w:r>
                    <w:rPr>
                      <w:rFonts w:ascii="Century Gothic" w:hAnsi="Century Gothic"/>
                      <w:color w:val="5F6A72"/>
                      <w:sz w:val="18"/>
                      <w:szCs w:val="18"/>
                      <w:shd w:val="clear" w:color="auto" w:fill="FFFFFF"/>
                    </w:rPr>
                    <w:t>Gipuzkoa</w:t>
                  </w:r>
                  <w:proofErr w:type="spellEnd"/>
                  <w:r>
                    <w:rPr>
                      <w:rFonts w:ascii="Century Gothic" w:hAnsi="Century Gothic"/>
                      <w:color w:val="5F6A72"/>
                      <w:sz w:val="18"/>
                      <w:szCs w:val="18"/>
                      <w:shd w:val="clear" w:color="auto" w:fill="FFFFFF"/>
                    </w:rPr>
                    <w:t xml:space="preserve"> se viene realizando, de transformación del inmenso bosque de pino radiata, que adquirió a varias papeleras en el año 1990, a un bosque natural de especies autóctonas como robles, hayas, cerezos, alisos, fresnos etc. En esta conversión se ha utilizado profusamente el cable aéreo para la extracción de la madera en aquellas zonas que tenían escasez de pistas, evitándose así el impacto que puede suponer su construcción.</w:t>
                  </w:r>
                  <w:r>
                    <w:rPr>
                      <w:rFonts w:ascii="Century Gothic" w:hAnsi="Century Gothic"/>
                      <w:color w:val="5F6A72"/>
                      <w:sz w:val="18"/>
                      <w:szCs w:val="18"/>
                    </w:rPr>
                    <w:br/>
                  </w:r>
                  <w:r>
                    <w:rPr>
                      <w:rFonts w:ascii="Century Gothic" w:hAnsi="Century Gothic"/>
                      <w:color w:val="5F6A72"/>
                      <w:sz w:val="18"/>
                      <w:szCs w:val="18"/>
                    </w:rPr>
                    <w:br/>
                  </w:r>
                  <w:r>
                    <w:rPr>
                      <w:rFonts w:ascii="Century Gothic" w:hAnsi="Century Gothic"/>
                      <w:color w:val="5F6A72"/>
                      <w:sz w:val="18"/>
                      <w:szCs w:val="18"/>
                      <w:shd w:val="clear" w:color="auto" w:fill="FFFFFF"/>
                    </w:rPr>
                    <w:t xml:space="preserve">La vía verde del </w:t>
                  </w:r>
                  <w:proofErr w:type="spellStart"/>
                  <w:r>
                    <w:rPr>
                      <w:rFonts w:ascii="Century Gothic" w:hAnsi="Century Gothic"/>
                      <w:color w:val="5F6A72"/>
                      <w:sz w:val="18"/>
                      <w:szCs w:val="18"/>
                      <w:shd w:val="clear" w:color="auto" w:fill="FFFFFF"/>
                    </w:rPr>
                    <w:t>Plazaola-Leitzaran</w:t>
                  </w:r>
                  <w:proofErr w:type="spellEnd"/>
                  <w:r>
                    <w:rPr>
                      <w:rFonts w:ascii="Century Gothic" w:hAnsi="Century Gothic"/>
                      <w:color w:val="5F6A72"/>
                      <w:sz w:val="18"/>
                      <w:szCs w:val="18"/>
                      <w:shd w:val="clear" w:color="auto" w:fill="FFFFFF"/>
                    </w:rPr>
                    <w:t xml:space="preserve"> constituye la principal arteria de comunicación del valle, por lo que a partir de </w:t>
                  </w:r>
                  <w:proofErr w:type="spellStart"/>
                  <w:r>
                    <w:rPr>
                      <w:rFonts w:ascii="Century Gothic" w:hAnsi="Century Gothic"/>
                      <w:color w:val="5F6A72"/>
                      <w:sz w:val="18"/>
                      <w:szCs w:val="18"/>
                      <w:shd w:val="clear" w:color="auto" w:fill="FFFFFF"/>
                    </w:rPr>
                    <w:t>Otieta</w:t>
                  </w:r>
                  <w:proofErr w:type="spellEnd"/>
                  <w:r>
                    <w:rPr>
                      <w:rFonts w:ascii="Century Gothic" w:hAnsi="Century Gothic"/>
                      <w:color w:val="5F6A72"/>
                      <w:sz w:val="18"/>
                      <w:szCs w:val="18"/>
                      <w:shd w:val="clear" w:color="auto" w:fill="FFFFFF"/>
                    </w:rPr>
                    <w:t xml:space="preserve"> tendremos que tener en cuenta la posibilidad de toparnos con tráfico de vehículos, autorizados (</w:t>
                  </w:r>
                  <w:r>
                    <w:rPr>
                      <w:rStyle w:val="nfasis"/>
                      <w:rFonts w:ascii="Century Gothic" w:hAnsi="Century Gothic"/>
                      <w:color w:val="5F6A72"/>
                      <w:sz w:val="18"/>
                      <w:szCs w:val="18"/>
                      <w:shd w:val="clear" w:color="auto" w:fill="FFFFFF"/>
                    </w:rPr>
                    <w:t xml:space="preserve">Orden Foral </w:t>
                  </w:r>
                  <w:proofErr w:type="spellStart"/>
                  <w:r>
                    <w:rPr>
                      <w:rStyle w:val="nfasis"/>
                      <w:rFonts w:ascii="Century Gothic" w:hAnsi="Century Gothic"/>
                      <w:color w:val="5F6A72"/>
                      <w:sz w:val="18"/>
                      <w:szCs w:val="18"/>
                      <w:shd w:val="clear" w:color="auto" w:fill="FFFFFF"/>
                    </w:rPr>
                    <w:t>nºº</w:t>
                  </w:r>
                  <w:proofErr w:type="spellEnd"/>
                  <w:r>
                    <w:rPr>
                      <w:rStyle w:val="nfasis"/>
                      <w:rFonts w:ascii="Century Gothic" w:hAnsi="Century Gothic"/>
                      <w:color w:val="5F6A72"/>
                      <w:sz w:val="18"/>
                      <w:szCs w:val="18"/>
                      <w:shd w:val="clear" w:color="auto" w:fill="FFFFFF"/>
                    </w:rPr>
                    <w:t xml:space="preserve"> 35 de 20 de mayo de 2011, de regulación de las </w:t>
                  </w:r>
                  <w:proofErr w:type="spellStart"/>
                  <w:r>
                    <w:rPr>
                      <w:rStyle w:val="nfasis"/>
                      <w:rFonts w:ascii="Century Gothic" w:hAnsi="Century Gothic"/>
                      <w:color w:val="5F6A72"/>
                      <w:sz w:val="18"/>
                      <w:szCs w:val="18"/>
                      <w:shd w:val="clear" w:color="auto" w:fill="FFFFFF"/>
                    </w:rPr>
                    <w:t>autorizaciónes</w:t>
                  </w:r>
                  <w:proofErr w:type="spellEnd"/>
                  <w:r>
                    <w:rPr>
                      <w:rStyle w:val="nfasis"/>
                      <w:rFonts w:ascii="Century Gothic" w:hAnsi="Century Gothic"/>
                      <w:color w:val="5F6A72"/>
                      <w:sz w:val="18"/>
                      <w:szCs w:val="18"/>
                      <w:shd w:val="clear" w:color="auto" w:fill="FFFFFF"/>
                    </w:rPr>
                    <w:t xml:space="preserve"> de usos y actividades a desarrollar en el Camino del </w:t>
                  </w:r>
                  <w:proofErr w:type="spellStart"/>
                  <w:r>
                    <w:rPr>
                      <w:rStyle w:val="nfasis"/>
                      <w:rFonts w:ascii="Century Gothic" w:hAnsi="Century Gothic"/>
                      <w:color w:val="5F6A72"/>
                      <w:sz w:val="18"/>
                      <w:szCs w:val="18"/>
                      <w:shd w:val="clear" w:color="auto" w:fill="FFFFFF"/>
                    </w:rPr>
                    <w:t>Plazaola</w:t>
                  </w:r>
                  <w:proofErr w:type="spellEnd"/>
                  <w:r>
                    <w:rPr>
                      <w:rStyle w:val="nfasis"/>
                      <w:rFonts w:ascii="Century Gothic" w:hAnsi="Century Gothic"/>
                      <w:color w:val="5F6A72"/>
                      <w:sz w:val="18"/>
                      <w:szCs w:val="18"/>
                      <w:shd w:val="clear" w:color="auto" w:fill="FFFFFF"/>
                    </w:rPr>
                    <w:t xml:space="preserve"> a su paso por el Valle de </w:t>
                  </w:r>
                  <w:proofErr w:type="spellStart"/>
                  <w:r>
                    <w:rPr>
                      <w:rStyle w:val="nfasis"/>
                      <w:rFonts w:ascii="Century Gothic" w:hAnsi="Century Gothic"/>
                      <w:color w:val="5F6A72"/>
                      <w:sz w:val="18"/>
                      <w:szCs w:val="18"/>
                      <w:shd w:val="clear" w:color="auto" w:fill="FFFFFF"/>
                    </w:rPr>
                    <w:t>Leizaran</w:t>
                  </w:r>
                  <w:proofErr w:type="spellEnd"/>
                  <w:r>
                    <w:rPr>
                      <w:rStyle w:val="nfasis"/>
                      <w:rFonts w:ascii="Century Gothic" w:hAnsi="Century Gothic"/>
                      <w:color w:val="5F6A72"/>
                      <w:sz w:val="18"/>
                      <w:szCs w:val="18"/>
                      <w:shd w:val="clear" w:color="auto" w:fill="FFFFFF"/>
                    </w:rPr>
                    <w:t> </w:t>
                  </w:r>
                  <w:r>
                    <w:rPr>
                      <w:rFonts w:ascii="Century Gothic" w:hAnsi="Century Gothic"/>
                      <w:color w:val="5F6A72"/>
                      <w:sz w:val="18"/>
                      <w:szCs w:val="18"/>
                      <w:shd w:val="clear" w:color="auto" w:fill="FFFFFF"/>
                    </w:rPr>
                    <w:t xml:space="preserve">) el resto de vehículos tienen prohibido el acceso al valle por la vía verde, </w:t>
                  </w:r>
                  <w:proofErr w:type="spellStart"/>
                  <w:r>
                    <w:rPr>
                      <w:rFonts w:ascii="Century Gothic" w:hAnsi="Century Gothic"/>
                      <w:color w:val="5F6A72"/>
                      <w:sz w:val="18"/>
                      <w:szCs w:val="18"/>
                      <w:shd w:val="clear" w:color="auto" w:fill="FFFFFF"/>
                    </w:rPr>
                    <w:t>segun</w:t>
                  </w:r>
                  <w:proofErr w:type="spellEnd"/>
                  <w:r>
                    <w:rPr>
                      <w:rFonts w:ascii="Century Gothic" w:hAnsi="Century Gothic"/>
                      <w:color w:val="5F6A72"/>
                      <w:sz w:val="18"/>
                      <w:szCs w:val="18"/>
                      <w:shd w:val="clear" w:color="auto" w:fill="FFFFFF"/>
                    </w:rPr>
                    <w:t xml:space="preserve"> viene indicado en la misma entrada al Valle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w:t>
                  </w:r>
                </w:p>
                <w:p w:rsidR="00FB033F" w:rsidRDefault="00FB033F" w:rsidP="00CB6D2C">
                  <w:pPr>
                    <w:spacing w:before="100" w:beforeAutospacing="1" w:after="100" w:afterAutospacing="1" w:line="240" w:lineRule="auto"/>
                    <w:jc w:val="both"/>
                    <w:rPr>
                      <w:rFonts w:ascii="Century Gothic" w:hAnsi="Century Gothic"/>
                      <w:color w:val="5F6A72"/>
                      <w:sz w:val="18"/>
                      <w:szCs w:val="18"/>
                      <w:shd w:val="clear" w:color="auto" w:fill="FFFFFF"/>
                    </w:rPr>
                  </w:pPr>
                  <w:r>
                    <w:rPr>
                      <w:rFonts w:ascii="Century Gothic" w:hAnsi="Century Gothic"/>
                      <w:color w:val="5F6A72"/>
                      <w:sz w:val="18"/>
                      <w:szCs w:val="18"/>
                      <w:shd w:val="clear" w:color="auto" w:fill="FFFFFF"/>
                    </w:rPr>
                    <w:t xml:space="preserve">En el seno del curso fluvial, se suceden las centrales hidroeléctricas de </w:t>
                  </w:r>
                  <w:proofErr w:type="spellStart"/>
                  <w:r>
                    <w:rPr>
                      <w:rFonts w:ascii="Century Gothic" w:hAnsi="Century Gothic"/>
                      <w:color w:val="5F6A72"/>
                      <w:sz w:val="18"/>
                      <w:szCs w:val="18"/>
                      <w:shd w:val="clear" w:color="auto" w:fill="FFFFFF"/>
                    </w:rPr>
                    <w:t>Olaberri</w:t>
                  </w:r>
                  <w:proofErr w:type="spellEnd"/>
                  <w:r>
                    <w:rPr>
                      <w:rFonts w:ascii="Century Gothic" w:hAnsi="Century Gothic"/>
                      <w:color w:val="5F6A72"/>
                      <w:sz w:val="18"/>
                      <w:szCs w:val="18"/>
                      <w:shd w:val="clear" w:color="auto" w:fill="FFFFFF"/>
                    </w:rPr>
                    <w:t xml:space="preserve">, </w:t>
                  </w:r>
                  <w:proofErr w:type="spellStart"/>
                  <w:r>
                    <w:rPr>
                      <w:rFonts w:ascii="Century Gothic" w:hAnsi="Century Gothic"/>
                      <w:color w:val="5F6A72"/>
                      <w:sz w:val="18"/>
                      <w:szCs w:val="18"/>
                      <w:shd w:val="clear" w:color="auto" w:fill="FFFFFF"/>
                    </w:rPr>
                    <w:t>Bertxin</w:t>
                  </w:r>
                  <w:proofErr w:type="spellEnd"/>
                  <w:r>
                    <w:rPr>
                      <w:rFonts w:ascii="Century Gothic" w:hAnsi="Century Gothic"/>
                      <w:color w:val="5F6A72"/>
                      <w:sz w:val="18"/>
                      <w:szCs w:val="18"/>
                      <w:shd w:val="clear" w:color="auto" w:fill="FFFFFF"/>
                    </w:rPr>
                    <w:t xml:space="preserve"> y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xml:space="preserve">. La presa de </w:t>
                  </w:r>
                  <w:proofErr w:type="spellStart"/>
                  <w:r>
                    <w:rPr>
                      <w:rFonts w:ascii="Century Gothic" w:hAnsi="Century Gothic"/>
                      <w:color w:val="5F6A72"/>
                      <w:sz w:val="18"/>
                      <w:szCs w:val="18"/>
                      <w:shd w:val="clear" w:color="auto" w:fill="FFFFFF"/>
                    </w:rPr>
                    <w:t>Olaberri</w:t>
                  </w:r>
                  <w:proofErr w:type="spellEnd"/>
                  <w:r>
                    <w:rPr>
                      <w:rFonts w:ascii="Century Gothic" w:hAnsi="Century Gothic"/>
                      <w:color w:val="5F6A72"/>
                      <w:sz w:val="18"/>
                      <w:szCs w:val="18"/>
                      <w:shd w:val="clear" w:color="auto" w:fill="FFFFFF"/>
                    </w:rPr>
                    <w:t xml:space="preserve">, de mampostería y 5,5 m de alto, tiene en su parte izquierda una escala para los peces migratorios en época de desove. El salmón y la trucha pueden así seguir remontado el río. La presa de </w:t>
                  </w:r>
                  <w:proofErr w:type="spellStart"/>
                  <w:r>
                    <w:rPr>
                      <w:rFonts w:ascii="Century Gothic" w:hAnsi="Century Gothic"/>
                      <w:color w:val="5F6A72"/>
                      <w:sz w:val="18"/>
                      <w:szCs w:val="18"/>
                      <w:shd w:val="clear" w:color="auto" w:fill="FFFFFF"/>
                    </w:rPr>
                    <w:t>Bertxin</w:t>
                  </w:r>
                  <w:proofErr w:type="spellEnd"/>
                  <w:r>
                    <w:rPr>
                      <w:rFonts w:ascii="Century Gothic" w:hAnsi="Century Gothic"/>
                      <w:color w:val="5F6A72"/>
                      <w:sz w:val="18"/>
                      <w:szCs w:val="18"/>
                      <w:shd w:val="clear" w:color="auto" w:fill="FFFFFF"/>
                    </w:rPr>
                    <w:t xml:space="preserve">, la de las 500 escaleras y la de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la de las 1.000 escaleras, también son famosas por sus canales.</w:t>
                  </w:r>
                  <w:r>
                    <w:rPr>
                      <w:rFonts w:ascii="Century Gothic" w:hAnsi="Century Gothic"/>
                      <w:color w:val="5F6A72"/>
                      <w:sz w:val="18"/>
                      <w:szCs w:val="18"/>
                    </w:rPr>
                    <w:br/>
                  </w:r>
                  <w:r>
                    <w:rPr>
                      <w:rFonts w:ascii="Century Gothic" w:hAnsi="Century Gothic"/>
                      <w:color w:val="5F6A72"/>
                      <w:sz w:val="18"/>
                      <w:szCs w:val="18"/>
                    </w:rPr>
                    <w:br/>
                  </w:r>
                  <w:r>
                    <w:rPr>
                      <w:rFonts w:ascii="Century Gothic" w:hAnsi="Century Gothic"/>
                      <w:color w:val="5F6A72"/>
                      <w:sz w:val="18"/>
                      <w:szCs w:val="18"/>
                      <w:shd w:val="clear" w:color="auto" w:fill="FFFFFF"/>
                    </w:rPr>
                    <w:t xml:space="preserve">Superado el cuarto túnel (km 5) el trazado del ferrocarril se adentra en el angosto paraje de </w:t>
                  </w:r>
                  <w:proofErr w:type="spellStart"/>
                  <w:r>
                    <w:rPr>
                      <w:rFonts w:ascii="Century Gothic" w:hAnsi="Century Gothic"/>
                      <w:color w:val="5F6A72"/>
                      <w:sz w:val="18"/>
                      <w:szCs w:val="18"/>
                      <w:shd w:val="clear" w:color="auto" w:fill="FFFFFF"/>
                    </w:rPr>
                    <w:t>Matxinbarrena</w:t>
                  </w:r>
                  <w:proofErr w:type="spellEnd"/>
                  <w:r>
                    <w:rPr>
                      <w:rFonts w:ascii="Century Gothic" w:hAnsi="Century Gothic"/>
                      <w:color w:val="5F6A72"/>
                      <w:sz w:val="18"/>
                      <w:szCs w:val="18"/>
                      <w:shd w:val="clear" w:color="auto" w:fill="FFFFFF"/>
                    </w:rPr>
                    <w:t xml:space="preserve">, donde quebradas y caóticas laderas de ingentes bloques estrangulan y encañonan al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xml:space="preserve">. Aquí por fin río y vía verde se emparejan. La vía prosigue su sinuoso camino parejo a las aguas del Río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xml:space="preserve">, muy cerca de la cristalina, y sonora corriente. En </w:t>
                  </w:r>
                  <w:r>
                    <w:rPr>
                      <w:rFonts w:ascii="Century Gothic" w:hAnsi="Century Gothic"/>
                      <w:color w:val="5F6A72"/>
                      <w:sz w:val="18"/>
                      <w:szCs w:val="18"/>
                      <w:shd w:val="clear" w:color="auto" w:fill="FFFFFF"/>
                    </w:rPr>
                    <w:lastRenderedPageBreak/>
                    <w:t>adelante, el mágico y tupido bosque de ribera que cubre el río contagia y engulle a la vía verde empapándola de humedad y cromatismo. Un tramo que conmueve a los sentidos.</w:t>
                  </w:r>
                </w:p>
                <w:p w:rsidR="00FB033F" w:rsidRPr="00D17852" w:rsidRDefault="00FB033F" w:rsidP="00CB6D2C">
                  <w:pPr>
                    <w:spacing w:before="100" w:beforeAutospacing="1" w:after="100" w:afterAutospacing="1" w:line="240" w:lineRule="auto"/>
                    <w:jc w:val="both"/>
                    <w:rPr>
                      <w:rFonts w:ascii="Times New Roman" w:eastAsia="Times New Roman" w:hAnsi="Times New Roman" w:cs="Times New Roman"/>
                      <w:color w:val="173000"/>
                      <w:sz w:val="16"/>
                      <w:szCs w:val="16"/>
                      <w:lang w:eastAsia="es-ES"/>
                    </w:rPr>
                  </w:pPr>
                  <w:r w:rsidRPr="00D17852">
                    <w:rPr>
                      <w:rFonts w:ascii="Century Gothic" w:eastAsia="Times New Roman" w:hAnsi="Century Gothic" w:cs="Times New Roman"/>
                      <w:color w:val="5F6A72"/>
                      <w:sz w:val="18"/>
                      <w:szCs w:val="18"/>
                      <w:lang w:eastAsia="es-ES"/>
                    </w:rPr>
                    <w:t xml:space="preserve">El punto culminante del entorno de </w:t>
                  </w:r>
                  <w:proofErr w:type="spellStart"/>
                  <w:r w:rsidRPr="00D17852">
                    <w:rPr>
                      <w:rFonts w:ascii="Century Gothic" w:eastAsia="Times New Roman" w:hAnsi="Century Gothic" w:cs="Times New Roman"/>
                      <w:color w:val="5F6A72"/>
                      <w:sz w:val="18"/>
                      <w:szCs w:val="18"/>
                      <w:lang w:eastAsia="es-ES"/>
                    </w:rPr>
                    <w:t>Matxinbarrena</w:t>
                  </w:r>
                  <w:proofErr w:type="spellEnd"/>
                  <w:r w:rsidRPr="00D17852">
                    <w:rPr>
                      <w:rFonts w:ascii="Century Gothic" w:eastAsia="Times New Roman" w:hAnsi="Century Gothic" w:cs="Times New Roman"/>
                      <w:color w:val="5F6A72"/>
                      <w:sz w:val="18"/>
                      <w:szCs w:val="18"/>
                      <w:lang w:eastAsia="es-ES"/>
                    </w:rPr>
                    <w:t xml:space="preserve"> se halla a poco de pasar bajo la tubería de la Central de </w:t>
                  </w:r>
                  <w:proofErr w:type="spellStart"/>
                  <w:r w:rsidRPr="00D17852">
                    <w:rPr>
                      <w:rFonts w:ascii="Century Gothic" w:eastAsia="Times New Roman" w:hAnsi="Century Gothic" w:cs="Times New Roman"/>
                      <w:color w:val="5F6A72"/>
                      <w:sz w:val="18"/>
                      <w:szCs w:val="18"/>
                      <w:lang w:eastAsia="es-ES"/>
                    </w:rPr>
                    <w:t>Mugeta</w:t>
                  </w:r>
                  <w:proofErr w:type="spellEnd"/>
                  <w:r w:rsidRPr="00D17852">
                    <w:rPr>
                      <w:rFonts w:ascii="Century Gothic" w:eastAsia="Times New Roman" w:hAnsi="Century Gothic" w:cs="Times New Roman"/>
                      <w:color w:val="5F6A72"/>
                      <w:sz w:val="18"/>
                      <w:szCs w:val="18"/>
                      <w:lang w:eastAsia="es-ES"/>
                    </w:rPr>
                    <w:t xml:space="preserve">, en el paso de </w:t>
                  </w:r>
                  <w:proofErr w:type="spellStart"/>
                  <w:r w:rsidRPr="00D17852">
                    <w:rPr>
                      <w:rFonts w:ascii="Century Gothic" w:eastAsia="Times New Roman" w:hAnsi="Century Gothic" w:cs="Times New Roman"/>
                      <w:color w:val="5F6A72"/>
                      <w:sz w:val="18"/>
                      <w:szCs w:val="18"/>
                      <w:lang w:eastAsia="es-ES"/>
                    </w:rPr>
                    <w:t>Sorgin-Bide</w:t>
                  </w:r>
                  <w:proofErr w:type="spellEnd"/>
                  <w:r w:rsidRPr="00D17852">
                    <w:rPr>
                      <w:rFonts w:ascii="Century Gothic" w:eastAsia="Times New Roman" w:hAnsi="Century Gothic" w:cs="Times New Roman"/>
                      <w:color w:val="5F6A72"/>
                      <w:sz w:val="18"/>
                      <w:szCs w:val="18"/>
                      <w:lang w:eastAsia="es-ES"/>
                    </w:rPr>
                    <w:t xml:space="preserve"> o </w:t>
                  </w:r>
                  <w:proofErr w:type="spellStart"/>
                  <w:r w:rsidRPr="00D17852">
                    <w:rPr>
                      <w:rFonts w:ascii="Century Gothic" w:eastAsia="Times New Roman" w:hAnsi="Century Gothic" w:cs="Times New Roman"/>
                      <w:color w:val="5F6A72"/>
                      <w:sz w:val="18"/>
                      <w:szCs w:val="18"/>
                      <w:lang w:eastAsia="es-ES"/>
                    </w:rPr>
                    <w:t>Txapela</w:t>
                  </w:r>
                  <w:proofErr w:type="spellEnd"/>
                  <w:r w:rsidRPr="00D17852">
                    <w:rPr>
                      <w:rFonts w:ascii="Century Gothic" w:eastAsia="Times New Roman" w:hAnsi="Century Gothic" w:cs="Times New Roman"/>
                      <w:color w:val="5F6A72"/>
                      <w:sz w:val="18"/>
                      <w:szCs w:val="18"/>
                      <w:lang w:eastAsia="es-ES"/>
                    </w:rPr>
                    <w:t xml:space="preserve"> de </w:t>
                  </w:r>
                  <w:proofErr w:type="spellStart"/>
                  <w:r w:rsidRPr="00D17852">
                    <w:rPr>
                      <w:rFonts w:ascii="Century Gothic" w:eastAsia="Times New Roman" w:hAnsi="Century Gothic" w:cs="Times New Roman"/>
                      <w:color w:val="5F6A72"/>
                      <w:sz w:val="18"/>
                      <w:szCs w:val="18"/>
                      <w:lang w:eastAsia="es-ES"/>
                    </w:rPr>
                    <w:t>Bertxin</w:t>
                  </w:r>
                  <w:proofErr w:type="spellEnd"/>
                  <w:r w:rsidRPr="00D17852">
                    <w:rPr>
                      <w:rFonts w:ascii="Century Gothic" w:eastAsia="Times New Roman" w:hAnsi="Century Gothic" w:cs="Times New Roman"/>
                      <w:color w:val="5F6A72"/>
                      <w:sz w:val="18"/>
                      <w:szCs w:val="18"/>
                      <w:lang w:eastAsia="es-ES"/>
                    </w:rPr>
                    <w:t xml:space="preserve"> (km 7), hito que marca el fin del término municipal de </w:t>
                  </w:r>
                  <w:proofErr w:type="spellStart"/>
                  <w:r w:rsidRPr="00D17852">
                    <w:rPr>
                      <w:rFonts w:ascii="Century Gothic" w:eastAsia="Times New Roman" w:hAnsi="Century Gothic" w:cs="Times New Roman"/>
                      <w:color w:val="5F6A72"/>
                      <w:sz w:val="18"/>
                      <w:szCs w:val="18"/>
                      <w:lang w:eastAsia="es-ES"/>
                    </w:rPr>
                    <w:t>Andoain</w:t>
                  </w:r>
                  <w:proofErr w:type="spellEnd"/>
                  <w:r w:rsidRPr="00D17852">
                    <w:rPr>
                      <w:rFonts w:ascii="Century Gothic" w:eastAsia="Times New Roman" w:hAnsi="Century Gothic" w:cs="Times New Roman"/>
                      <w:color w:val="5F6A72"/>
                      <w:sz w:val="18"/>
                      <w:szCs w:val="18"/>
                      <w:lang w:eastAsia="es-ES"/>
                    </w:rPr>
                    <w:t xml:space="preserve">. Del rebaje realizado en la roca para el paso del ferrocarril ha resultado un “medio túnel” abierto, cuya parte superior recuerda a la visera de una </w:t>
                  </w:r>
                  <w:proofErr w:type="spellStart"/>
                  <w:r w:rsidRPr="00D17852">
                    <w:rPr>
                      <w:rFonts w:ascii="Century Gothic" w:eastAsia="Times New Roman" w:hAnsi="Century Gothic" w:cs="Times New Roman"/>
                      <w:color w:val="5F6A72"/>
                      <w:sz w:val="18"/>
                      <w:szCs w:val="18"/>
                      <w:lang w:eastAsia="es-ES"/>
                    </w:rPr>
                    <w:t>txapela</w:t>
                  </w:r>
                  <w:proofErr w:type="spellEnd"/>
                  <w:r w:rsidRPr="00D17852">
                    <w:rPr>
                      <w:rFonts w:ascii="Century Gothic" w:eastAsia="Times New Roman" w:hAnsi="Century Gothic" w:cs="Times New Roman"/>
                      <w:color w:val="5F6A72"/>
                      <w:sz w:val="18"/>
                      <w:szCs w:val="18"/>
                      <w:lang w:eastAsia="es-ES"/>
                    </w:rPr>
                    <w:t>. Sin embargo la visión más espectacular queda a nuestros pies. Bajo la visera las aguas brincan sobre el lecho pedregoso, dando lugar a pequeñas, bravías y espumosas cascadas.</w:t>
                  </w:r>
                  <w:r w:rsidRPr="00D17852">
                    <w:rPr>
                      <w:rFonts w:ascii="Century Gothic" w:eastAsia="Times New Roman" w:hAnsi="Century Gothic" w:cs="Times New Roman"/>
                      <w:color w:val="5F6A72"/>
                      <w:sz w:val="18"/>
                      <w:szCs w:val="18"/>
                      <w:lang w:eastAsia="es-ES"/>
                    </w:rPr>
                    <w:br/>
                  </w:r>
                  <w:r w:rsidRPr="00D17852">
                    <w:rPr>
                      <w:rFonts w:ascii="Century Gothic" w:eastAsia="Times New Roman" w:hAnsi="Century Gothic" w:cs="Times New Roman"/>
                      <w:color w:val="5F6A72"/>
                      <w:sz w:val="18"/>
                      <w:szCs w:val="18"/>
                      <w:lang w:eastAsia="es-ES"/>
                    </w:rPr>
                    <w:br/>
                    <w:t xml:space="preserve">A partir del km 8 en el río se suceden varios remansos de paz, por efecto de sendos diques que frenan la corriente. A la altura de la primera represa aparece el largo túnel de </w:t>
                  </w:r>
                  <w:proofErr w:type="spellStart"/>
                  <w:r w:rsidRPr="00D17852">
                    <w:rPr>
                      <w:rFonts w:ascii="Century Gothic" w:eastAsia="Times New Roman" w:hAnsi="Century Gothic" w:cs="Times New Roman"/>
                      <w:color w:val="5F6A72"/>
                      <w:sz w:val="18"/>
                      <w:szCs w:val="18"/>
                      <w:lang w:eastAsia="es-ES"/>
                    </w:rPr>
                    <w:t>Inturia</w:t>
                  </w:r>
                  <w:proofErr w:type="spellEnd"/>
                  <w:r w:rsidRPr="00D17852">
                    <w:rPr>
                      <w:rFonts w:ascii="Century Gothic" w:eastAsia="Times New Roman" w:hAnsi="Century Gothic" w:cs="Times New Roman"/>
                      <w:color w:val="5F6A72"/>
                      <w:sz w:val="18"/>
                      <w:szCs w:val="18"/>
                      <w:lang w:eastAsia="es-ES"/>
                    </w:rPr>
                    <w:t xml:space="preserve">. Derrumbes interiores obligan a olvidar la travesía subterránea y ceñirse al requiebro del río producido por el escarpe montañoso que taladraba el antiguo ferrocarril. En la tarea de esquive, la pista desciende al nivel del río, pasa junto al puente que comunica con el caserío de </w:t>
                  </w:r>
                  <w:proofErr w:type="spellStart"/>
                  <w:r w:rsidRPr="00D17852">
                    <w:rPr>
                      <w:rFonts w:ascii="Century Gothic" w:eastAsia="Times New Roman" w:hAnsi="Century Gothic" w:cs="Times New Roman"/>
                      <w:color w:val="5F6A72"/>
                      <w:sz w:val="18"/>
                      <w:szCs w:val="18"/>
                      <w:lang w:eastAsia="es-ES"/>
                    </w:rPr>
                    <w:t>Inturia</w:t>
                  </w:r>
                  <w:proofErr w:type="spellEnd"/>
                  <w:r w:rsidRPr="00D17852">
                    <w:rPr>
                      <w:rFonts w:ascii="Century Gothic" w:eastAsia="Times New Roman" w:hAnsi="Century Gothic" w:cs="Times New Roman"/>
                      <w:color w:val="5F6A72"/>
                      <w:sz w:val="18"/>
                      <w:szCs w:val="18"/>
                      <w:lang w:eastAsia="es-ES"/>
                    </w:rPr>
                    <w:t xml:space="preserve"> (vivienda de la homónima ferrería) y vuelve a subir de nuevo a la antigua plataforma del ferrocarril, a la altura de la boca de salida del túnel desahuciado. Al tratarse del mismo camino que nos trae, este desvío pasaría inadvertido si no fuera por el pequeño tobogán que rompe la llana tendencia.</w:t>
                  </w:r>
                  <w:r w:rsidRPr="00D17852">
                    <w:rPr>
                      <w:rFonts w:ascii="Century Gothic" w:eastAsia="Times New Roman" w:hAnsi="Century Gothic" w:cs="Times New Roman"/>
                      <w:color w:val="5F6A72"/>
                      <w:sz w:val="18"/>
                      <w:szCs w:val="18"/>
                      <w:lang w:eastAsia="es-ES"/>
                    </w:rPr>
                    <w:br/>
                  </w:r>
                  <w:r w:rsidRPr="00D17852">
                    <w:rPr>
                      <w:rFonts w:ascii="Century Gothic" w:eastAsia="Times New Roman" w:hAnsi="Century Gothic" w:cs="Times New Roman"/>
                      <w:color w:val="5F6A72"/>
                      <w:sz w:val="18"/>
                      <w:szCs w:val="18"/>
                      <w:lang w:eastAsia="es-ES"/>
                    </w:rPr>
                    <w:br/>
                    <w:t xml:space="preserve">Nuevamente sobre la plataforma original del ferrocarril las aguas aparecen calmas y retenidas. Antes de entrar en séptimo túnel, en el lado derecho, la presa de </w:t>
                  </w:r>
                  <w:proofErr w:type="spellStart"/>
                  <w:r w:rsidRPr="00D17852">
                    <w:rPr>
                      <w:rFonts w:ascii="Century Gothic" w:eastAsia="Times New Roman" w:hAnsi="Century Gothic" w:cs="Times New Roman"/>
                      <w:color w:val="5F6A72"/>
                      <w:sz w:val="18"/>
                      <w:szCs w:val="18"/>
                      <w:lang w:eastAsia="es-ES"/>
                    </w:rPr>
                    <w:t>Inturia</w:t>
                  </w:r>
                  <w:proofErr w:type="spellEnd"/>
                  <w:r w:rsidRPr="00D17852">
                    <w:rPr>
                      <w:rFonts w:ascii="Century Gothic" w:eastAsia="Times New Roman" w:hAnsi="Century Gothic" w:cs="Times New Roman"/>
                      <w:color w:val="5F6A72"/>
                      <w:sz w:val="18"/>
                      <w:szCs w:val="18"/>
                      <w:lang w:eastAsia="es-ES"/>
                    </w:rPr>
                    <w:t xml:space="preserve"> (9 km) retiene unas aguas que, tras superar el rebosadero, se vierten formando espumosos saltos que emblanquecen los escalones posteriores del muro. Si miramos con atención en el lecho acuático veremos aparecer fugazmente vistosos cangrejos. Las aguas del </w:t>
                  </w:r>
                  <w:proofErr w:type="spellStart"/>
                  <w:r w:rsidRPr="00D17852">
                    <w:rPr>
                      <w:rFonts w:ascii="Century Gothic" w:eastAsia="Times New Roman" w:hAnsi="Century Gothic" w:cs="Times New Roman"/>
                      <w:color w:val="5F6A72"/>
                      <w:sz w:val="18"/>
                      <w:szCs w:val="18"/>
                      <w:lang w:eastAsia="es-ES"/>
                    </w:rPr>
                    <w:t>Leitzaran</w:t>
                  </w:r>
                  <w:proofErr w:type="spellEnd"/>
                  <w:r w:rsidRPr="00D17852">
                    <w:rPr>
                      <w:rFonts w:ascii="Century Gothic" w:eastAsia="Times New Roman" w:hAnsi="Century Gothic" w:cs="Times New Roman"/>
                      <w:color w:val="5F6A72"/>
                      <w:sz w:val="18"/>
                      <w:szCs w:val="18"/>
                      <w:lang w:eastAsia="es-ES"/>
                    </w:rPr>
                    <w:t xml:space="preserve"> son tan puras que en ellas prolifera el cangrejo señal o del Pacífico (</w:t>
                  </w:r>
                  <w:proofErr w:type="spellStart"/>
                  <w:r w:rsidRPr="00D17852">
                    <w:rPr>
                      <w:rFonts w:ascii="Century Gothic" w:eastAsia="Times New Roman" w:hAnsi="Century Gothic" w:cs="Times New Roman"/>
                      <w:color w:val="5F6A72"/>
                      <w:sz w:val="18"/>
                      <w:szCs w:val="18"/>
                      <w:lang w:eastAsia="es-ES"/>
                    </w:rPr>
                    <w:t>Pacifastacus</w:t>
                  </w:r>
                  <w:proofErr w:type="spellEnd"/>
                  <w:r w:rsidRPr="00D17852">
                    <w:rPr>
                      <w:rFonts w:ascii="Century Gothic" w:eastAsia="Times New Roman" w:hAnsi="Century Gothic" w:cs="Times New Roman"/>
                      <w:color w:val="5F6A72"/>
                      <w:sz w:val="18"/>
                      <w:szCs w:val="18"/>
                      <w:lang w:eastAsia="es-ES"/>
                    </w:rPr>
                    <w:t xml:space="preserve"> </w:t>
                  </w:r>
                  <w:proofErr w:type="spellStart"/>
                  <w:r w:rsidRPr="00D17852">
                    <w:rPr>
                      <w:rFonts w:ascii="Century Gothic" w:eastAsia="Times New Roman" w:hAnsi="Century Gothic" w:cs="Times New Roman"/>
                      <w:color w:val="5F6A72"/>
                      <w:sz w:val="18"/>
                      <w:szCs w:val="18"/>
                      <w:lang w:eastAsia="es-ES"/>
                    </w:rPr>
                    <w:t>leniusculus</w:t>
                  </w:r>
                  <w:proofErr w:type="spellEnd"/>
                  <w:r w:rsidRPr="00D17852">
                    <w:rPr>
                      <w:rFonts w:ascii="Century Gothic" w:eastAsia="Times New Roman" w:hAnsi="Century Gothic" w:cs="Times New Roman"/>
                      <w:color w:val="5F6A72"/>
                      <w:sz w:val="18"/>
                      <w:szCs w:val="18"/>
                      <w:lang w:eastAsia="es-ES"/>
                    </w:rPr>
                    <w:t>), especie americana de color azul-marrón con unas grandes pinzas. No es difícil verlos, basta con mirar con atención.</w:t>
                  </w:r>
                </w:p>
                <w:p w:rsidR="00FB033F" w:rsidRDefault="00FB033F" w:rsidP="00CB6D2C">
                  <w:pPr>
                    <w:spacing w:before="100" w:beforeAutospacing="1" w:after="100" w:afterAutospacing="1" w:line="240" w:lineRule="auto"/>
                    <w:jc w:val="both"/>
                    <w:rPr>
                      <w:rFonts w:ascii="Century Gothic" w:eastAsia="Times New Roman" w:hAnsi="Century Gothic" w:cs="Times New Roman"/>
                      <w:b/>
                      <w:bCs/>
                      <w:color w:val="5F6A72"/>
                      <w:sz w:val="18"/>
                      <w:szCs w:val="18"/>
                      <w:shd w:val="clear" w:color="auto" w:fill="FFFFFF"/>
                      <w:lang w:eastAsia="es-ES"/>
                    </w:rPr>
                  </w:pPr>
                  <w:r w:rsidRPr="00D17852">
                    <w:rPr>
                      <w:rFonts w:ascii="Century Gothic" w:eastAsia="Times New Roman" w:hAnsi="Century Gothic" w:cs="Times New Roman"/>
                      <w:b/>
                      <w:bCs/>
                      <w:color w:val="5F6A72"/>
                      <w:sz w:val="18"/>
                      <w:szCs w:val="18"/>
                      <w:shd w:val="clear" w:color="auto" w:fill="FFFFFF"/>
                      <w:lang w:eastAsia="es-ES"/>
                    </w:rPr>
                    <w:t>Km 11</w:t>
                  </w:r>
                </w:p>
                <w:p w:rsidR="00FB033F" w:rsidRDefault="00FB033F" w:rsidP="00CB6D2C">
                  <w:pPr>
                    <w:spacing w:before="100" w:beforeAutospacing="1" w:after="100" w:afterAutospacing="1" w:line="240" w:lineRule="auto"/>
                    <w:jc w:val="both"/>
                    <w:rPr>
                      <w:rFonts w:ascii="Century Gothic" w:hAnsi="Century Gothic"/>
                      <w:color w:val="5F6A72"/>
                      <w:sz w:val="18"/>
                      <w:szCs w:val="18"/>
                      <w:shd w:val="clear" w:color="auto" w:fill="FFFFFF"/>
                    </w:rPr>
                  </w:pPr>
                  <w:proofErr w:type="spellStart"/>
                  <w:r>
                    <w:rPr>
                      <w:rFonts w:ascii="Century Gothic" w:hAnsi="Century Gothic"/>
                      <w:color w:val="5F6A72"/>
                      <w:sz w:val="18"/>
                      <w:szCs w:val="18"/>
                      <w:shd w:val="clear" w:color="auto" w:fill="FFFFFF"/>
                    </w:rPr>
                    <w:t>Olloki</w:t>
                  </w:r>
                  <w:proofErr w:type="spellEnd"/>
                  <w:r>
                    <w:rPr>
                      <w:rFonts w:ascii="Century Gothic" w:hAnsi="Century Gothic"/>
                      <w:color w:val="5F6A72"/>
                      <w:sz w:val="18"/>
                      <w:szCs w:val="18"/>
                      <w:shd w:val="clear" w:color="auto" w:fill="FFFFFF"/>
                    </w:rPr>
                    <w:t xml:space="preserve"> u </w:t>
                  </w:r>
                  <w:proofErr w:type="spellStart"/>
                  <w:r>
                    <w:rPr>
                      <w:rFonts w:ascii="Century Gothic" w:hAnsi="Century Gothic"/>
                      <w:color w:val="5F6A72"/>
                      <w:sz w:val="18"/>
                      <w:szCs w:val="18"/>
                      <w:shd w:val="clear" w:color="auto" w:fill="FFFFFF"/>
                    </w:rPr>
                    <w:t>Ollokiegi</w:t>
                  </w:r>
                  <w:proofErr w:type="spellEnd"/>
                  <w:r>
                    <w:rPr>
                      <w:rFonts w:ascii="Century Gothic" w:hAnsi="Century Gothic"/>
                      <w:color w:val="5F6A72"/>
                      <w:sz w:val="18"/>
                      <w:szCs w:val="18"/>
                      <w:shd w:val="clear" w:color="auto" w:fill="FFFFFF"/>
                    </w:rPr>
                    <w:t xml:space="preserve"> (km 11) es un paraje singular por los restos de las homónimas ferrería y estación de tren con su depósito de agua enfrente, un viejo puente y los caseríos </w:t>
                  </w:r>
                  <w:proofErr w:type="spellStart"/>
                  <w:r>
                    <w:rPr>
                      <w:rFonts w:ascii="Century Gothic" w:hAnsi="Century Gothic"/>
                      <w:color w:val="5F6A72"/>
                      <w:sz w:val="18"/>
                      <w:szCs w:val="18"/>
                      <w:shd w:val="clear" w:color="auto" w:fill="FFFFFF"/>
                    </w:rPr>
                    <w:t>Biskai</w:t>
                  </w:r>
                  <w:proofErr w:type="spellEnd"/>
                  <w:r>
                    <w:rPr>
                      <w:rFonts w:ascii="Century Gothic" w:hAnsi="Century Gothic"/>
                      <w:color w:val="5F6A72"/>
                      <w:sz w:val="18"/>
                      <w:szCs w:val="18"/>
                      <w:shd w:val="clear" w:color="auto" w:fill="FFFFFF"/>
                    </w:rPr>
                    <w:t xml:space="preserve"> y </w:t>
                  </w:r>
                  <w:proofErr w:type="spellStart"/>
                  <w:r>
                    <w:rPr>
                      <w:rFonts w:ascii="Century Gothic" w:hAnsi="Century Gothic"/>
                      <w:color w:val="5F6A72"/>
                      <w:sz w:val="18"/>
                      <w:szCs w:val="18"/>
                      <w:shd w:val="clear" w:color="auto" w:fill="FFFFFF"/>
                    </w:rPr>
                    <w:t>Karponea</w:t>
                  </w:r>
                  <w:proofErr w:type="spellEnd"/>
                  <w:r>
                    <w:rPr>
                      <w:rFonts w:ascii="Century Gothic" w:hAnsi="Century Gothic"/>
                      <w:color w:val="5F6A72"/>
                      <w:sz w:val="18"/>
                      <w:szCs w:val="18"/>
                      <w:shd w:val="clear" w:color="auto" w:fill="FFFFFF"/>
                    </w:rPr>
                    <w:t xml:space="preserve">. También se ven las ruinas de una fábrica de pasta de madera, las viviendas de los obreros y una central hidroeléctrica subterránea. Con la exclusividad de paso hasta ahora en la margen derecha, en </w:t>
                  </w:r>
                  <w:proofErr w:type="spellStart"/>
                  <w:r>
                    <w:rPr>
                      <w:rFonts w:ascii="Century Gothic" w:hAnsi="Century Gothic"/>
                      <w:color w:val="5F6A72"/>
                      <w:sz w:val="18"/>
                      <w:szCs w:val="18"/>
                      <w:shd w:val="clear" w:color="auto" w:fill="FFFFFF"/>
                    </w:rPr>
                    <w:t>Olloki</w:t>
                  </w:r>
                  <w:proofErr w:type="spellEnd"/>
                  <w:r>
                    <w:rPr>
                      <w:rFonts w:ascii="Century Gothic" w:hAnsi="Century Gothic"/>
                      <w:color w:val="5F6A72"/>
                      <w:sz w:val="18"/>
                      <w:szCs w:val="18"/>
                      <w:shd w:val="clear" w:color="auto" w:fill="FFFFFF"/>
                    </w:rPr>
                    <w:t xml:space="preserve"> la vía cruza por primera vez el Río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para repetir esta acción en 12 ocasiones más.</w:t>
                  </w:r>
                  <w:r>
                    <w:rPr>
                      <w:rFonts w:ascii="Century Gothic" w:hAnsi="Century Gothic"/>
                      <w:color w:val="5F6A72"/>
                      <w:sz w:val="18"/>
                      <w:szCs w:val="18"/>
                      <w:shd w:val="clear" w:color="auto" w:fill="FFFFFF"/>
                    </w:rPr>
                    <w:br/>
                  </w:r>
                  <w:r>
                    <w:rPr>
                      <w:rFonts w:ascii="Century Gothic" w:hAnsi="Century Gothic"/>
                      <w:color w:val="5F6A72"/>
                      <w:sz w:val="18"/>
                      <w:szCs w:val="18"/>
                      <w:shd w:val="clear" w:color="auto" w:fill="FFFFFF"/>
                    </w:rPr>
                    <w:br/>
                    <w:t xml:space="preserve">El curso del río se estrangula y contorsiona de forma extraordinaria de camino al amplio prado que acoge al caserío de </w:t>
                  </w:r>
                  <w:proofErr w:type="spellStart"/>
                  <w:r>
                    <w:rPr>
                      <w:rFonts w:ascii="Century Gothic" w:hAnsi="Century Gothic"/>
                      <w:color w:val="5F6A72"/>
                      <w:sz w:val="18"/>
                      <w:szCs w:val="18"/>
                      <w:shd w:val="clear" w:color="auto" w:fill="FFFFFF"/>
                    </w:rPr>
                    <w:t>Beriñas</w:t>
                  </w:r>
                  <w:proofErr w:type="spellEnd"/>
                  <w:r>
                    <w:rPr>
                      <w:rFonts w:ascii="Century Gothic" w:hAnsi="Century Gothic"/>
                      <w:color w:val="5F6A72"/>
                      <w:sz w:val="18"/>
                      <w:szCs w:val="18"/>
                      <w:shd w:val="clear" w:color="auto" w:fill="FFFFFF"/>
                    </w:rPr>
                    <w:t xml:space="preserve"> (km 13), vivienda de la homónima y ya desaparecida ferrería. Contundentes lomas montañosas bajan de las cumbres hasta el mismo río, formando verdaderas barreras orográficas. En su afán por esquivarlas y hacerse camino, el cauce exagera y retuerce su ya de por sí sinuoso avance</w:t>
                  </w:r>
                </w:p>
                <w:p w:rsidR="00FB033F" w:rsidRDefault="00FB033F" w:rsidP="00CB6D2C">
                  <w:pPr>
                    <w:spacing w:before="100" w:beforeAutospacing="1" w:after="100" w:afterAutospacing="1" w:line="240" w:lineRule="auto"/>
                    <w:jc w:val="both"/>
                    <w:rPr>
                      <w:rFonts w:ascii="Century Gothic" w:hAnsi="Century Gothic"/>
                      <w:color w:val="5F6A72"/>
                      <w:sz w:val="18"/>
                      <w:szCs w:val="18"/>
                      <w:shd w:val="clear" w:color="auto" w:fill="FFFFFF"/>
                    </w:rPr>
                  </w:pPr>
                  <w:r>
                    <w:rPr>
                      <w:rFonts w:ascii="Century Gothic" w:hAnsi="Century Gothic"/>
                      <w:color w:val="5F6A72"/>
                      <w:sz w:val="18"/>
                      <w:szCs w:val="18"/>
                      <w:shd w:val="clear" w:color="auto" w:fill="FFFFFF"/>
                    </w:rPr>
                    <w:t xml:space="preserve">En el km 16,5 llegamos al entorno de </w:t>
                  </w:r>
                  <w:proofErr w:type="spellStart"/>
                  <w:r>
                    <w:rPr>
                      <w:rFonts w:ascii="Century Gothic" w:hAnsi="Century Gothic"/>
                      <w:color w:val="5F6A72"/>
                      <w:sz w:val="18"/>
                      <w:szCs w:val="18"/>
                      <w:shd w:val="clear" w:color="auto" w:fill="FFFFFF"/>
                    </w:rPr>
                    <w:t>Ameraun</w:t>
                  </w:r>
                  <w:proofErr w:type="spellEnd"/>
                  <w:r>
                    <w:rPr>
                      <w:rFonts w:ascii="Century Gothic" w:hAnsi="Century Gothic"/>
                      <w:color w:val="5F6A72"/>
                      <w:sz w:val="18"/>
                      <w:szCs w:val="18"/>
                      <w:shd w:val="clear" w:color="auto" w:fill="FFFFFF"/>
                    </w:rPr>
                    <w:t xml:space="preserve">. Encajonados entre dos túneles se conservan los andenes del antiguo apeadero del tren y, bajo ellos, la central </w:t>
                  </w:r>
                  <w:proofErr w:type="spellStart"/>
                  <w:r>
                    <w:rPr>
                      <w:rFonts w:ascii="Century Gothic" w:hAnsi="Century Gothic"/>
                      <w:color w:val="5F6A72"/>
                      <w:sz w:val="18"/>
                      <w:szCs w:val="18"/>
                      <w:shd w:val="clear" w:color="auto" w:fill="FFFFFF"/>
                    </w:rPr>
                    <w:t>hidroelectrica</w:t>
                  </w:r>
                  <w:proofErr w:type="spellEnd"/>
                  <w:r>
                    <w:rPr>
                      <w:rFonts w:ascii="Century Gothic" w:hAnsi="Century Gothic"/>
                      <w:color w:val="5F6A72"/>
                      <w:sz w:val="18"/>
                      <w:szCs w:val="18"/>
                      <w:shd w:val="clear" w:color="auto" w:fill="FFFFFF"/>
                    </w:rPr>
                    <w:t xml:space="preserve"> de </w:t>
                  </w:r>
                  <w:proofErr w:type="spellStart"/>
                  <w:r>
                    <w:rPr>
                      <w:rFonts w:ascii="Century Gothic" w:hAnsi="Century Gothic"/>
                      <w:color w:val="5F6A72"/>
                      <w:sz w:val="18"/>
                      <w:szCs w:val="18"/>
                      <w:shd w:val="clear" w:color="auto" w:fill="FFFFFF"/>
                    </w:rPr>
                    <w:t>Ameraun</w:t>
                  </w:r>
                  <w:proofErr w:type="spellEnd"/>
                  <w:r>
                    <w:rPr>
                      <w:rFonts w:ascii="Century Gothic" w:hAnsi="Century Gothic"/>
                      <w:color w:val="5F6A72"/>
                      <w:sz w:val="18"/>
                      <w:szCs w:val="18"/>
                      <w:shd w:val="clear" w:color="auto" w:fill="FFFFFF"/>
                    </w:rPr>
                    <w:t>. Muy cerca se ven también los restos de la ferrería del mismo nombre.</w:t>
                  </w:r>
                  <w:r>
                    <w:rPr>
                      <w:rFonts w:ascii="Century Gothic" w:hAnsi="Century Gothic"/>
                      <w:color w:val="5F6A72"/>
                      <w:sz w:val="18"/>
                      <w:szCs w:val="18"/>
                      <w:shd w:val="clear" w:color="auto" w:fill="FFFFFF"/>
                    </w:rPr>
                    <w:br/>
                  </w:r>
                  <w:r>
                    <w:rPr>
                      <w:rFonts w:ascii="Century Gothic" w:hAnsi="Century Gothic"/>
                      <w:color w:val="5F6A72"/>
                      <w:sz w:val="18"/>
                      <w:szCs w:val="18"/>
                      <w:shd w:val="clear" w:color="auto" w:fill="FFFFFF"/>
                    </w:rPr>
                    <w:br/>
                    <w:t xml:space="preserve">Las aguas del río </w:t>
                  </w:r>
                  <w:proofErr w:type="spellStart"/>
                  <w:r>
                    <w:rPr>
                      <w:rFonts w:ascii="Century Gothic" w:hAnsi="Century Gothic"/>
                      <w:color w:val="5F6A72"/>
                      <w:sz w:val="18"/>
                      <w:szCs w:val="18"/>
                      <w:shd w:val="clear" w:color="auto" w:fill="FFFFFF"/>
                    </w:rPr>
                    <w:t>Leitzaran</w:t>
                  </w:r>
                  <w:proofErr w:type="spellEnd"/>
                  <w:r>
                    <w:rPr>
                      <w:rFonts w:ascii="Century Gothic" w:hAnsi="Century Gothic"/>
                      <w:color w:val="5F6A72"/>
                      <w:sz w:val="18"/>
                      <w:szCs w:val="18"/>
                      <w:shd w:val="clear" w:color="auto" w:fill="FFFFFF"/>
                    </w:rPr>
                    <w:t xml:space="preserve"> son fuente de vida y energía, como señalan los diques y los canales que vemos en el recorrido. Una de las sorpresas de la ruta es precisamente el espectacular acueducto del canal de la central de </w:t>
                  </w:r>
                  <w:proofErr w:type="spellStart"/>
                  <w:r>
                    <w:rPr>
                      <w:rFonts w:ascii="Century Gothic" w:hAnsi="Century Gothic"/>
                      <w:color w:val="5F6A72"/>
                      <w:sz w:val="18"/>
                      <w:szCs w:val="18"/>
                      <w:shd w:val="clear" w:color="auto" w:fill="FFFFFF"/>
                    </w:rPr>
                    <w:t>Ameraun</w:t>
                  </w:r>
                  <w:proofErr w:type="spellEnd"/>
                  <w:r>
                    <w:rPr>
                      <w:rFonts w:ascii="Century Gothic" w:hAnsi="Century Gothic"/>
                      <w:color w:val="5F6A72"/>
                      <w:sz w:val="18"/>
                      <w:szCs w:val="18"/>
                      <w:shd w:val="clear" w:color="auto" w:fill="FFFFFF"/>
                    </w:rPr>
                    <w:t xml:space="preserve"> (km 18), que cruza perpendicularmente el valle sumiendo a la Vía Verde bajo uno de sus ocho arcos</w:t>
                  </w:r>
                </w:p>
                <w:p w:rsidR="00FB033F" w:rsidRDefault="00FB033F" w:rsidP="00CB6D2C">
                  <w:pPr>
                    <w:spacing w:before="100" w:beforeAutospacing="1" w:after="100" w:afterAutospacing="1" w:line="240" w:lineRule="auto"/>
                    <w:jc w:val="both"/>
                    <w:rPr>
                      <w:rFonts w:ascii="Century Gothic" w:hAnsi="Century Gothic"/>
                      <w:color w:val="5F6A72"/>
                      <w:sz w:val="18"/>
                      <w:szCs w:val="18"/>
                      <w:shd w:val="clear" w:color="auto" w:fill="FFFFFF"/>
                    </w:rPr>
                  </w:pPr>
                  <w:r>
                    <w:rPr>
                      <w:rFonts w:ascii="Century Gothic" w:hAnsi="Century Gothic"/>
                      <w:color w:val="5F6A72"/>
                      <w:sz w:val="18"/>
                      <w:szCs w:val="18"/>
                      <w:shd w:val="clear" w:color="auto" w:fill="FFFFFF"/>
                    </w:rPr>
                    <w:t xml:space="preserve">A la salida del siguiente túnel, el número 26, una pista conduce a la antigua ferrería de </w:t>
                  </w:r>
                  <w:proofErr w:type="spellStart"/>
                  <w:r>
                    <w:rPr>
                      <w:rFonts w:ascii="Century Gothic" w:hAnsi="Century Gothic"/>
                      <w:color w:val="5F6A72"/>
                      <w:sz w:val="18"/>
                      <w:szCs w:val="18"/>
                      <w:shd w:val="clear" w:color="auto" w:fill="FFFFFF"/>
                    </w:rPr>
                    <w:t>Mustar</w:t>
                  </w:r>
                  <w:proofErr w:type="spellEnd"/>
                  <w:r>
                    <w:rPr>
                      <w:rFonts w:ascii="Century Gothic" w:hAnsi="Century Gothic"/>
                      <w:color w:val="5F6A72"/>
                      <w:sz w:val="18"/>
                      <w:szCs w:val="18"/>
                      <w:shd w:val="clear" w:color="auto" w:fill="FFFFFF"/>
                    </w:rPr>
                    <w:t xml:space="preserve"> (</w:t>
                  </w:r>
                  <w:proofErr w:type="spellStart"/>
                  <w:r>
                    <w:rPr>
                      <w:rFonts w:ascii="Century Gothic" w:hAnsi="Century Gothic"/>
                      <w:color w:val="5F6A72"/>
                      <w:sz w:val="18"/>
                      <w:szCs w:val="18"/>
                      <w:shd w:val="clear" w:color="auto" w:fill="FFFFFF"/>
                    </w:rPr>
                    <w:t>Mustar</w:t>
                  </w:r>
                  <w:proofErr w:type="spellEnd"/>
                  <w:r>
                    <w:rPr>
                      <w:rFonts w:ascii="Century Gothic" w:hAnsi="Century Gothic"/>
                      <w:color w:val="5F6A72"/>
                      <w:sz w:val="18"/>
                      <w:szCs w:val="18"/>
                      <w:shd w:val="clear" w:color="auto" w:fill="FFFFFF"/>
                    </w:rPr>
                    <w:t xml:space="preserve">-Zar) y su bonito puente. A continuación hay otro túnel. A la salida del 27 túnel guipuzcoano, a la izquierda, a unos 50 m por encima de la vía, se conservan en buen estado los dos hornos de calcinación de </w:t>
                  </w:r>
                  <w:proofErr w:type="spellStart"/>
                  <w:r>
                    <w:rPr>
                      <w:rFonts w:ascii="Century Gothic" w:hAnsi="Century Gothic"/>
                      <w:color w:val="5F6A72"/>
                      <w:sz w:val="18"/>
                      <w:szCs w:val="18"/>
                      <w:shd w:val="clear" w:color="auto" w:fill="FFFFFF"/>
                    </w:rPr>
                    <w:t>Mustar</w:t>
                  </w:r>
                  <w:proofErr w:type="spellEnd"/>
                  <w:r>
                    <w:rPr>
                      <w:rFonts w:ascii="Century Gothic" w:hAnsi="Century Gothic"/>
                      <w:color w:val="5F6A72"/>
                      <w:sz w:val="18"/>
                      <w:szCs w:val="18"/>
                      <w:shd w:val="clear" w:color="auto" w:fill="FFFFFF"/>
                    </w:rPr>
                    <w:t>.</w:t>
                  </w:r>
                  <w:r>
                    <w:rPr>
                      <w:rFonts w:ascii="Century Gothic" w:hAnsi="Century Gothic"/>
                      <w:color w:val="5F6A72"/>
                      <w:sz w:val="18"/>
                      <w:szCs w:val="18"/>
                      <w:shd w:val="clear" w:color="auto" w:fill="FFFFFF"/>
                    </w:rPr>
                    <w:br/>
                  </w:r>
                  <w:r>
                    <w:rPr>
                      <w:rFonts w:ascii="Century Gothic" w:hAnsi="Century Gothic"/>
                      <w:color w:val="5F6A72"/>
                      <w:sz w:val="18"/>
                      <w:szCs w:val="18"/>
                      <w:shd w:val="clear" w:color="auto" w:fill="FFFFFF"/>
                    </w:rPr>
                    <w:br/>
                    <w:t xml:space="preserve">El Ferrocarril de </w:t>
                  </w:r>
                  <w:proofErr w:type="spellStart"/>
                  <w:r>
                    <w:rPr>
                      <w:rFonts w:ascii="Century Gothic" w:hAnsi="Century Gothic"/>
                      <w:color w:val="5F6A72"/>
                      <w:sz w:val="18"/>
                      <w:szCs w:val="18"/>
                      <w:shd w:val="clear" w:color="auto" w:fill="FFFFFF"/>
                    </w:rPr>
                    <w:t>Lorditz</w:t>
                  </w:r>
                  <w:proofErr w:type="spellEnd"/>
                  <w:r>
                    <w:rPr>
                      <w:rFonts w:ascii="Century Gothic" w:hAnsi="Century Gothic"/>
                      <w:color w:val="5F6A72"/>
                      <w:sz w:val="18"/>
                      <w:szCs w:val="18"/>
                      <w:shd w:val="clear" w:color="auto" w:fill="FFFFFF"/>
                    </w:rPr>
                    <w:t xml:space="preserve"> fue un tren de montaña a tracción animal que, con 2 km de longitud, daba servicio a las minas de </w:t>
                  </w:r>
                  <w:proofErr w:type="spellStart"/>
                  <w:r>
                    <w:rPr>
                      <w:rFonts w:ascii="Century Gothic" w:hAnsi="Century Gothic"/>
                      <w:color w:val="5F6A72"/>
                      <w:sz w:val="18"/>
                      <w:szCs w:val="18"/>
                      <w:shd w:val="clear" w:color="auto" w:fill="FFFFFF"/>
                    </w:rPr>
                    <w:t>Urdanbide</w:t>
                  </w:r>
                  <w:proofErr w:type="spellEnd"/>
                  <w:r>
                    <w:rPr>
                      <w:rFonts w:ascii="Century Gothic" w:hAnsi="Century Gothic"/>
                      <w:color w:val="5F6A72"/>
                      <w:sz w:val="18"/>
                      <w:szCs w:val="18"/>
                      <w:shd w:val="clear" w:color="auto" w:fill="FFFFFF"/>
                    </w:rPr>
                    <w:t xml:space="preserve"> y </w:t>
                  </w:r>
                  <w:proofErr w:type="spellStart"/>
                  <w:r>
                    <w:rPr>
                      <w:rFonts w:ascii="Century Gothic" w:hAnsi="Century Gothic"/>
                      <w:color w:val="5F6A72"/>
                      <w:sz w:val="18"/>
                      <w:szCs w:val="18"/>
                      <w:shd w:val="clear" w:color="auto" w:fill="FFFFFF"/>
                    </w:rPr>
                    <w:t>Altzegi</w:t>
                  </w:r>
                  <w:proofErr w:type="spellEnd"/>
                  <w:r>
                    <w:rPr>
                      <w:rFonts w:ascii="Century Gothic" w:hAnsi="Century Gothic"/>
                      <w:color w:val="5F6A72"/>
                      <w:sz w:val="18"/>
                      <w:szCs w:val="18"/>
                      <w:shd w:val="clear" w:color="auto" w:fill="FFFFFF"/>
                    </w:rPr>
                    <w:t xml:space="preserve">. Trasportaba el carbonato de hierro extraído hasta un plano inclinado con 195 m de desnivel, por donde descendía en vagonetas hasta la </w:t>
                  </w:r>
                  <w:r>
                    <w:rPr>
                      <w:rFonts w:ascii="Century Gothic" w:hAnsi="Century Gothic"/>
                      <w:color w:val="5F6A72"/>
                      <w:sz w:val="18"/>
                      <w:szCs w:val="18"/>
                      <w:shd w:val="clear" w:color="auto" w:fill="FFFFFF"/>
                    </w:rPr>
                    <w:lastRenderedPageBreak/>
                    <w:t xml:space="preserve">parte superior de ese sexto túnel. Del extremo inferior del plano partían otros 180 metros de vía horizontal hacia los hornos. Tras la calcinación, el óxido de hierro resultante se cargaba en el ferrocarril del </w:t>
                  </w:r>
                  <w:proofErr w:type="spellStart"/>
                  <w:r>
                    <w:rPr>
                      <w:rFonts w:ascii="Century Gothic" w:hAnsi="Century Gothic"/>
                      <w:color w:val="5F6A72"/>
                      <w:sz w:val="18"/>
                      <w:szCs w:val="18"/>
                      <w:shd w:val="clear" w:color="auto" w:fill="FFFFFF"/>
                    </w:rPr>
                    <w:t>Plazaola</w:t>
                  </w:r>
                  <w:proofErr w:type="spellEnd"/>
                  <w:r>
                    <w:rPr>
                      <w:rFonts w:ascii="Century Gothic" w:hAnsi="Century Gothic"/>
                      <w:color w:val="5F6A72"/>
                      <w:sz w:val="18"/>
                      <w:szCs w:val="18"/>
                      <w:shd w:val="clear" w:color="auto" w:fill="FFFFFF"/>
                    </w:rPr>
                    <w:t xml:space="preserve">. </w:t>
                  </w:r>
                  <w:proofErr w:type="spellStart"/>
                  <w:r>
                    <w:rPr>
                      <w:rFonts w:ascii="Century Gothic" w:hAnsi="Century Gothic"/>
                      <w:color w:val="5F6A72"/>
                      <w:sz w:val="18"/>
                      <w:szCs w:val="18"/>
                      <w:shd w:val="clear" w:color="auto" w:fill="FFFFFF"/>
                    </w:rPr>
                    <w:t>Mustar</w:t>
                  </w:r>
                  <w:proofErr w:type="spellEnd"/>
                  <w:r>
                    <w:rPr>
                      <w:rFonts w:ascii="Century Gothic" w:hAnsi="Century Gothic"/>
                      <w:color w:val="5F6A72"/>
                      <w:sz w:val="18"/>
                      <w:szCs w:val="18"/>
                      <w:shd w:val="clear" w:color="auto" w:fill="FFFFFF"/>
                    </w:rPr>
                    <w:t xml:space="preserve"> llegó a contar con estación</w:t>
                  </w:r>
                </w:p>
                <w:p w:rsidR="00FB033F" w:rsidRDefault="00FB033F" w:rsidP="00CB6D2C">
                  <w:pPr>
                    <w:pStyle w:val="NormalWeb"/>
                    <w:shd w:val="clear" w:color="auto" w:fill="FFFFFF"/>
                    <w:jc w:val="both"/>
                    <w:rPr>
                      <w:rFonts w:ascii="Century Gothic" w:hAnsi="Century Gothic"/>
                      <w:color w:val="173000"/>
                      <w:sz w:val="16"/>
                      <w:szCs w:val="16"/>
                    </w:rPr>
                  </w:pPr>
                  <w:r>
                    <w:rPr>
                      <w:rFonts w:ascii="Century Gothic" w:hAnsi="Century Gothic"/>
                      <w:color w:val="5F6A72"/>
                      <w:sz w:val="18"/>
                      <w:szCs w:val="18"/>
                    </w:rPr>
                    <w:t xml:space="preserve">En el km 20, se encuentra el acceso a las Minas de </w:t>
                  </w:r>
                  <w:proofErr w:type="spellStart"/>
                  <w:r>
                    <w:rPr>
                      <w:rFonts w:ascii="Century Gothic" w:hAnsi="Century Gothic"/>
                      <w:color w:val="5F6A72"/>
                      <w:sz w:val="18"/>
                      <w:szCs w:val="18"/>
                    </w:rPr>
                    <w:t>Bizkotx</w:t>
                  </w:r>
                  <w:proofErr w:type="spellEnd"/>
                  <w:r>
                    <w:rPr>
                      <w:rFonts w:ascii="Century Gothic" w:hAnsi="Century Gothic"/>
                      <w:color w:val="5F6A72"/>
                      <w:sz w:val="18"/>
                      <w:szCs w:val="18"/>
                    </w:rPr>
                    <w:t xml:space="preserve">, también llamadas popularmente minas de </w:t>
                  </w:r>
                  <w:proofErr w:type="spellStart"/>
                  <w:r>
                    <w:rPr>
                      <w:rFonts w:ascii="Century Gothic" w:hAnsi="Century Gothic"/>
                      <w:color w:val="5F6A72"/>
                      <w:sz w:val="18"/>
                      <w:szCs w:val="18"/>
                    </w:rPr>
                    <w:t>Plazaola</w:t>
                  </w:r>
                  <w:proofErr w:type="spellEnd"/>
                  <w:r>
                    <w:rPr>
                      <w:rFonts w:ascii="Century Gothic" w:hAnsi="Century Gothic"/>
                      <w:color w:val="5F6A72"/>
                      <w:sz w:val="18"/>
                      <w:szCs w:val="18"/>
                    </w:rPr>
                    <w:t>. Su visita es muy recomendable para los amantes de la arqueología industrial. A la salida del túnel 30 una indicación nos guía hacia los hornos de calcinación y los cargaderos del tren.</w:t>
                  </w:r>
                </w:p>
                <w:p w:rsidR="00FB033F" w:rsidRDefault="00FB033F" w:rsidP="00CB6D2C">
                  <w:pPr>
                    <w:pStyle w:val="NormalWeb"/>
                    <w:shd w:val="clear" w:color="auto" w:fill="FFFFFF"/>
                    <w:jc w:val="both"/>
                    <w:rPr>
                      <w:rFonts w:ascii="Century Gothic" w:hAnsi="Century Gothic"/>
                      <w:color w:val="5F6A72"/>
                      <w:sz w:val="18"/>
                      <w:szCs w:val="18"/>
                    </w:rPr>
                  </w:pPr>
                  <w:r>
                    <w:rPr>
                      <w:rFonts w:ascii="Century Gothic" w:hAnsi="Century Gothic"/>
                      <w:b/>
                      <w:bCs/>
                      <w:color w:val="5F6A72"/>
                      <w:sz w:val="18"/>
                      <w:szCs w:val="18"/>
                    </w:rPr>
                    <w:t>Km21</w:t>
                  </w:r>
                  <w:r>
                    <w:rPr>
                      <w:rFonts w:ascii="Century Gothic" w:hAnsi="Century Gothic"/>
                      <w:color w:val="173000"/>
                      <w:sz w:val="16"/>
                      <w:szCs w:val="16"/>
                    </w:rPr>
                    <w:br/>
                  </w:r>
                  <w:r>
                    <w:rPr>
                      <w:rFonts w:ascii="Century Gothic" w:hAnsi="Century Gothic"/>
                      <w:color w:val="173000"/>
                      <w:sz w:val="16"/>
                      <w:szCs w:val="16"/>
                    </w:rPr>
                    <w:br/>
                  </w:r>
                  <w:r>
                    <w:rPr>
                      <w:rFonts w:ascii="Century Gothic" w:hAnsi="Century Gothic"/>
                      <w:color w:val="5F6A72"/>
                      <w:sz w:val="18"/>
                      <w:szCs w:val="18"/>
                    </w:rPr>
                    <w:t xml:space="preserve">Ante la misma muga de </w:t>
                  </w:r>
                  <w:proofErr w:type="spellStart"/>
                  <w:r>
                    <w:rPr>
                      <w:rFonts w:ascii="Century Gothic" w:hAnsi="Century Gothic"/>
                      <w:color w:val="5F6A72"/>
                      <w:sz w:val="18"/>
                      <w:szCs w:val="18"/>
                    </w:rPr>
                    <w:t>Gipuzkoa</w:t>
                  </w:r>
                  <w:proofErr w:type="spellEnd"/>
                  <w:r>
                    <w:rPr>
                      <w:rFonts w:ascii="Century Gothic" w:hAnsi="Century Gothic"/>
                      <w:color w:val="5F6A72"/>
                      <w:sz w:val="18"/>
                      <w:szCs w:val="18"/>
                    </w:rPr>
                    <w:t xml:space="preserve"> y Navarra (km 21) alcanzamos el entorno de </w:t>
                  </w:r>
                  <w:proofErr w:type="spellStart"/>
                  <w:r>
                    <w:rPr>
                      <w:rFonts w:ascii="Century Gothic" w:hAnsi="Century Gothic"/>
                      <w:color w:val="5F6A72"/>
                      <w:sz w:val="18"/>
                      <w:szCs w:val="18"/>
                    </w:rPr>
                    <w:t>Plazaola</w:t>
                  </w:r>
                  <w:proofErr w:type="spellEnd"/>
                  <w:r>
                    <w:rPr>
                      <w:rFonts w:ascii="Century Gothic" w:hAnsi="Century Gothic"/>
                      <w:color w:val="5F6A72"/>
                      <w:sz w:val="18"/>
                      <w:szCs w:val="18"/>
                    </w:rPr>
                    <w:t xml:space="preserve">. A la derecha, bajo la vía, se ven las ruinas de </w:t>
                  </w:r>
                  <w:proofErr w:type="spellStart"/>
                  <w:r>
                    <w:rPr>
                      <w:rFonts w:ascii="Century Gothic" w:hAnsi="Century Gothic"/>
                      <w:color w:val="5F6A72"/>
                      <w:sz w:val="18"/>
                      <w:szCs w:val="18"/>
                    </w:rPr>
                    <w:t>laferrería</w:t>
                  </w:r>
                  <w:proofErr w:type="spellEnd"/>
                  <w:r>
                    <w:rPr>
                      <w:rFonts w:ascii="Century Gothic" w:hAnsi="Century Gothic"/>
                      <w:color w:val="5F6A72"/>
                      <w:sz w:val="18"/>
                      <w:szCs w:val="18"/>
                    </w:rPr>
                    <w:t xml:space="preserve"> (ola) La Plaza (plaza) y el caserío que sirviera de vivienda a los ferrones. A la izquierda, junto a la tubería que alimenta la central de </w:t>
                  </w:r>
                  <w:proofErr w:type="spellStart"/>
                  <w:r>
                    <w:rPr>
                      <w:rFonts w:ascii="Century Gothic" w:hAnsi="Century Gothic"/>
                      <w:color w:val="5F6A72"/>
                      <w:sz w:val="18"/>
                      <w:szCs w:val="18"/>
                    </w:rPr>
                    <w:t>Plazaola</w:t>
                  </w:r>
                  <w:proofErr w:type="spellEnd"/>
                  <w:r>
                    <w:rPr>
                      <w:rFonts w:ascii="Century Gothic" w:hAnsi="Century Gothic"/>
                      <w:color w:val="5F6A72"/>
                      <w:sz w:val="18"/>
                      <w:szCs w:val="18"/>
                    </w:rPr>
                    <w:t xml:space="preserve"> 2 se adivinan las minas </w:t>
                  </w:r>
                  <w:proofErr w:type="spellStart"/>
                  <w:r>
                    <w:rPr>
                      <w:rFonts w:ascii="Century Gothic" w:hAnsi="Century Gothic"/>
                      <w:color w:val="5F6A72"/>
                      <w:sz w:val="18"/>
                      <w:szCs w:val="18"/>
                    </w:rPr>
                    <w:t>Plazaola</w:t>
                  </w:r>
                  <w:proofErr w:type="spellEnd"/>
                  <w:r>
                    <w:rPr>
                      <w:rFonts w:ascii="Century Gothic" w:hAnsi="Century Gothic"/>
                      <w:color w:val="5F6A72"/>
                      <w:sz w:val="18"/>
                      <w:szCs w:val="18"/>
                    </w:rPr>
                    <w:t xml:space="preserve">, un yacimiento de hierro de escasa consideración. Sin embargo tal fue la relevancia de la “ferrería La Plaza” o </w:t>
                  </w:r>
                  <w:proofErr w:type="spellStart"/>
                  <w:r>
                    <w:rPr>
                      <w:rFonts w:ascii="Century Gothic" w:hAnsi="Century Gothic"/>
                      <w:color w:val="5F6A72"/>
                      <w:sz w:val="18"/>
                      <w:szCs w:val="18"/>
                    </w:rPr>
                    <w:t>Plazaola</w:t>
                  </w:r>
                  <w:proofErr w:type="spellEnd"/>
                  <w:r>
                    <w:rPr>
                      <w:rFonts w:ascii="Century Gothic" w:hAnsi="Century Gothic"/>
                      <w:color w:val="5F6A72"/>
                      <w:sz w:val="18"/>
                      <w:szCs w:val="18"/>
                    </w:rPr>
                    <w:t xml:space="preserve">, que dio nombre a todo el entorno y, por error, también a las cercanas minas de </w:t>
                  </w:r>
                  <w:proofErr w:type="spellStart"/>
                  <w:r>
                    <w:rPr>
                      <w:rFonts w:ascii="Century Gothic" w:hAnsi="Century Gothic"/>
                      <w:color w:val="5F6A72"/>
                      <w:sz w:val="18"/>
                      <w:szCs w:val="18"/>
                    </w:rPr>
                    <w:t>Bizkotx</w:t>
                  </w:r>
                  <w:proofErr w:type="spellEnd"/>
                  <w:r>
                    <w:rPr>
                      <w:rFonts w:ascii="Century Gothic" w:hAnsi="Century Gothic"/>
                      <w:color w:val="5F6A72"/>
                      <w:sz w:val="18"/>
                      <w:szCs w:val="18"/>
                    </w:rPr>
                    <w:t xml:space="preserve">, verdadero origen del ferrocarril que también acabaría denominándose “el </w:t>
                  </w:r>
                  <w:proofErr w:type="spellStart"/>
                  <w:r>
                    <w:rPr>
                      <w:rFonts w:ascii="Century Gothic" w:hAnsi="Century Gothic"/>
                      <w:color w:val="5F6A72"/>
                      <w:sz w:val="18"/>
                      <w:szCs w:val="18"/>
                    </w:rPr>
                    <w:t>Plazaola</w:t>
                  </w:r>
                  <w:proofErr w:type="spellEnd"/>
                  <w:r>
                    <w:rPr>
                      <w:rFonts w:ascii="Century Gothic" w:hAnsi="Century Gothic"/>
                      <w:color w:val="5F6A72"/>
                      <w:sz w:val="18"/>
                      <w:szCs w:val="18"/>
                    </w:rPr>
                    <w:t>”.</w:t>
                  </w:r>
                </w:p>
                <w:p w:rsidR="00FB033F" w:rsidRDefault="00FB033F" w:rsidP="00CB6D2C">
                  <w:pPr>
                    <w:pStyle w:val="NormalWeb"/>
                    <w:shd w:val="clear" w:color="auto" w:fill="FFFFFF"/>
                    <w:jc w:val="both"/>
                  </w:pPr>
                  <w:r>
                    <w:rPr>
                      <w:rFonts w:ascii="Century Gothic" w:hAnsi="Century Gothic"/>
                      <w:color w:val="5F6A72"/>
                      <w:sz w:val="18"/>
                      <w:szCs w:val="18"/>
                      <w:shd w:val="clear" w:color="auto" w:fill="FFFFFF"/>
                    </w:rPr>
                    <w:t xml:space="preserve">Ya en tierras Navarras, al otro lado de la muga, se conservan en un lamentable estado la pequeña estación de </w:t>
                  </w:r>
                  <w:proofErr w:type="spellStart"/>
                  <w:r>
                    <w:rPr>
                      <w:rFonts w:ascii="Century Gothic" w:hAnsi="Century Gothic"/>
                      <w:color w:val="5F6A72"/>
                      <w:sz w:val="18"/>
                      <w:szCs w:val="18"/>
                      <w:shd w:val="clear" w:color="auto" w:fill="FFFFFF"/>
                    </w:rPr>
                    <w:t>Plazaola</w:t>
                  </w:r>
                  <w:proofErr w:type="spellEnd"/>
                  <w:r>
                    <w:rPr>
                      <w:rFonts w:ascii="Century Gothic" w:hAnsi="Century Gothic"/>
                      <w:color w:val="5F6A72"/>
                      <w:sz w:val="18"/>
                      <w:szCs w:val="18"/>
                      <w:shd w:val="clear" w:color="auto" w:fill="FFFFFF"/>
                    </w:rPr>
                    <w:t xml:space="preserve">, una fábrica de carburo, una cantina y varias viviendas. Desde la que fuera primera estación término del primigenio ferrocarril minero del </w:t>
                  </w:r>
                  <w:proofErr w:type="spellStart"/>
                  <w:r>
                    <w:rPr>
                      <w:rFonts w:ascii="Century Gothic" w:hAnsi="Century Gothic"/>
                      <w:color w:val="5F6A72"/>
                      <w:sz w:val="18"/>
                      <w:szCs w:val="18"/>
                      <w:shd w:val="clear" w:color="auto" w:fill="FFFFFF"/>
                    </w:rPr>
                    <w:t>Plazaola</w:t>
                  </w:r>
                  <w:proofErr w:type="spellEnd"/>
                  <w:r>
                    <w:rPr>
                      <w:rFonts w:ascii="Century Gothic" w:hAnsi="Century Gothic"/>
                      <w:color w:val="5F6A72"/>
                      <w:sz w:val="18"/>
                      <w:szCs w:val="18"/>
                      <w:shd w:val="clear" w:color="auto" w:fill="FFFFFF"/>
                    </w:rPr>
                    <w:t xml:space="preserve"> el itinerario prosigue como vía verde acondicionada durante 20 km más hasta </w:t>
                  </w:r>
                  <w:proofErr w:type="spellStart"/>
                  <w:r>
                    <w:rPr>
                      <w:rFonts w:ascii="Century Gothic" w:hAnsi="Century Gothic"/>
                      <w:color w:val="5F6A72"/>
                      <w:sz w:val="18"/>
                      <w:szCs w:val="18"/>
                      <w:shd w:val="clear" w:color="auto" w:fill="FFFFFF"/>
                    </w:rPr>
                    <w:t>Mugiro</w:t>
                  </w:r>
                  <w:proofErr w:type="spellEnd"/>
                  <w:r>
                    <w:rPr>
                      <w:rFonts w:ascii="Century Gothic" w:hAnsi="Century Gothic"/>
                      <w:color w:val="5F6A72"/>
                      <w:sz w:val="18"/>
                      <w:szCs w:val="18"/>
                      <w:shd w:val="clear" w:color="auto" w:fill="FFFFFF"/>
                    </w:rPr>
                    <w:t>.</w:t>
                  </w:r>
                  <w:r w:rsidRPr="00B70F0D">
                    <w:rPr>
                      <w:rFonts w:ascii="Century Gothic" w:hAnsi="Century Gothic"/>
                      <w:color w:val="5F6A72"/>
                      <w:sz w:val="18"/>
                      <w:szCs w:val="18"/>
                    </w:rPr>
                    <w:br/>
                  </w:r>
                  <w:r w:rsidRPr="00B70F0D">
                    <w:rPr>
                      <w:color w:val="173000"/>
                      <w:sz w:val="16"/>
                      <w:szCs w:val="16"/>
                    </w:rPr>
                    <w:br/>
                  </w:r>
                  <w:r w:rsidRPr="00B70F0D">
                    <w:rPr>
                      <w:rFonts w:ascii="Century Gothic" w:hAnsi="Century Gothic"/>
                      <w:color w:val="5F6A72"/>
                      <w:sz w:val="18"/>
                      <w:szCs w:val="18"/>
                    </w:rPr>
                    <w:t> </w:t>
                  </w:r>
                </w:p>
                <w:p w:rsidR="00FB033F" w:rsidRPr="00B70F0D" w:rsidRDefault="00FB033F" w:rsidP="00CB6D2C">
                  <w:pPr>
                    <w:spacing w:before="100" w:beforeAutospacing="1" w:after="100" w:afterAutospacing="1" w:line="240" w:lineRule="auto"/>
                    <w:jc w:val="center"/>
                    <w:rPr>
                      <w:rFonts w:ascii="Times New Roman" w:eastAsia="Times New Roman" w:hAnsi="Times New Roman" w:cs="Times New Roman"/>
                      <w:color w:val="173000"/>
                      <w:sz w:val="16"/>
                      <w:szCs w:val="16"/>
                      <w:lang w:eastAsia="es-ES"/>
                    </w:rPr>
                  </w:pPr>
                </w:p>
                <w:p w:rsidR="00FB033F" w:rsidRPr="00B70F0D" w:rsidRDefault="00FB033F" w:rsidP="00CB6D2C">
                  <w:pPr>
                    <w:spacing w:before="100" w:beforeAutospacing="1" w:after="100" w:afterAutospacing="1" w:line="240" w:lineRule="auto"/>
                    <w:jc w:val="both"/>
                    <w:rPr>
                      <w:rFonts w:ascii="Times New Roman" w:eastAsia="Times New Roman" w:hAnsi="Times New Roman" w:cs="Times New Roman"/>
                      <w:color w:val="173000"/>
                      <w:sz w:val="16"/>
                      <w:szCs w:val="16"/>
                      <w:lang w:eastAsia="es-ES"/>
                    </w:rPr>
                  </w:pPr>
                  <w:r w:rsidRPr="00B70F0D">
                    <w:rPr>
                      <w:rFonts w:ascii="Times New Roman" w:eastAsia="Times New Roman" w:hAnsi="Times New Roman" w:cs="Times New Roman"/>
                      <w:color w:val="173000"/>
                      <w:sz w:val="16"/>
                      <w:szCs w:val="16"/>
                      <w:lang w:eastAsia="es-ES"/>
                    </w:rPr>
                    <w:br/>
                  </w:r>
                  <w:r w:rsidRPr="00B70F0D">
                    <w:rPr>
                      <w:rFonts w:ascii="Times New Roman" w:eastAsia="Times New Roman" w:hAnsi="Times New Roman" w:cs="Times New Roman"/>
                      <w:color w:val="173000"/>
                      <w:sz w:val="16"/>
                      <w:szCs w:val="16"/>
                      <w:lang w:eastAsia="es-ES"/>
                    </w:rPr>
                    <w:br/>
                    <w:t> </w:t>
                  </w:r>
                </w:p>
                <w:p w:rsidR="00FB033F" w:rsidRPr="00B70F0D" w:rsidRDefault="00FB033F" w:rsidP="00CB6D2C">
                  <w:pPr>
                    <w:spacing w:before="100" w:beforeAutospacing="1" w:after="100" w:afterAutospacing="1" w:line="240" w:lineRule="auto"/>
                    <w:jc w:val="center"/>
                    <w:rPr>
                      <w:rFonts w:ascii="Times New Roman" w:eastAsia="Times New Roman" w:hAnsi="Times New Roman" w:cs="Times New Roman"/>
                      <w:color w:val="173000"/>
                      <w:sz w:val="16"/>
                      <w:szCs w:val="16"/>
                      <w:lang w:eastAsia="es-ES"/>
                    </w:rPr>
                  </w:pPr>
                  <w:r w:rsidRPr="00B70F0D">
                    <w:rPr>
                      <w:rFonts w:ascii="Times New Roman" w:eastAsia="Times New Roman" w:hAnsi="Times New Roman" w:cs="Times New Roman"/>
                      <w:color w:val="173000"/>
                      <w:sz w:val="16"/>
                      <w:szCs w:val="16"/>
                      <w:lang w:eastAsia="es-ES"/>
                    </w:rPr>
                    <w:t> </w:t>
                  </w:r>
                </w:p>
              </w:tc>
            </w:tr>
          </w:tbl>
          <w:p w:rsidR="00FB033F" w:rsidRPr="00B70F0D" w:rsidRDefault="00FB033F" w:rsidP="00CB6D2C">
            <w:pPr>
              <w:spacing w:before="100" w:beforeAutospacing="1" w:after="100" w:afterAutospacing="1" w:line="240" w:lineRule="auto"/>
              <w:jc w:val="both"/>
              <w:rPr>
                <w:rFonts w:ascii="Times New Roman" w:eastAsia="Times New Roman" w:hAnsi="Times New Roman" w:cs="Times New Roman"/>
                <w:color w:val="173000"/>
                <w:sz w:val="16"/>
                <w:szCs w:val="16"/>
                <w:lang w:eastAsia="es-ES"/>
              </w:rPr>
            </w:pPr>
            <w:r w:rsidRPr="00B70F0D">
              <w:rPr>
                <w:rFonts w:ascii="Times New Roman" w:eastAsia="Times New Roman" w:hAnsi="Times New Roman" w:cs="Times New Roman"/>
                <w:color w:val="173000"/>
                <w:sz w:val="16"/>
                <w:szCs w:val="16"/>
                <w:lang w:eastAsia="es-ES"/>
              </w:rPr>
              <w:lastRenderedPageBreak/>
              <w:t> </w:t>
            </w:r>
          </w:p>
        </w:tc>
      </w:tr>
      <w:tr w:rsidR="00FB033F" w:rsidRPr="00B70F0D" w:rsidTr="00CB6D2C">
        <w:trPr>
          <w:tblCellSpacing w:w="37" w:type="dxa"/>
        </w:trPr>
        <w:tc>
          <w:tcPr>
            <w:tcW w:w="0" w:type="auto"/>
            <w:shd w:val="clear" w:color="auto" w:fill="FFFFFF"/>
            <w:vAlign w:val="center"/>
            <w:hideMark/>
          </w:tcPr>
          <w:tbl>
            <w:tblPr>
              <w:tblW w:w="2" w:type="dxa"/>
              <w:tblCellSpacing w:w="0" w:type="dxa"/>
              <w:tblCellMar>
                <w:left w:w="0" w:type="dxa"/>
                <w:right w:w="0" w:type="dxa"/>
              </w:tblCellMar>
              <w:tblLook w:val="04A0"/>
            </w:tblPr>
            <w:tblGrid>
              <w:gridCol w:w="6"/>
            </w:tblGrid>
            <w:tr w:rsidR="00FB033F" w:rsidRPr="00B70F0D" w:rsidTr="00CB6D2C">
              <w:trPr>
                <w:tblCellSpacing w:w="0" w:type="dxa"/>
              </w:trPr>
              <w:tc>
                <w:tcPr>
                  <w:tcW w:w="0" w:type="auto"/>
                  <w:vAlign w:val="center"/>
                  <w:hideMark/>
                </w:tcPr>
                <w:p w:rsidR="00FB033F" w:rsidRPr="00B70F0D" w:rsidRDefault="00FB033F" w:rsidP="00CB6D2C">
                  <w:pPr>
                    <w:spacing w:before="100" w:beforeAutospacing="1" w:after="100" w:afterAutospacing="1" w:line="240" w:lineRule="auto"/>
                    <w:jc w:val="center"/>
                    <w:rPr>
                      <w:rFonts w:ascii="Times New Roman" w:eastAsia="Times New Roman" w:hAnsi="Times New Roman" w:cs="Times New Roman"/>
                      <w:color w:val="173000"/>
                      <w:sz w:val="20"/>
                      <w:szCs w:val="20"/>
                      <w:lang w:eastAsia="es-ES"/>
                    </w:rPr>
                  </w:pPr>
                </w:p>
              </w:tc>
            </w:tr>
          </w:tbl>
          <w:p w:rsidR="00FB033F" w:rsidRPr="00B70F0D" w:rsidRDefault="00FB033F" w:rsidP="00CB6D2C">
            <w:pPr>
              <w:spacing w:before="100" w:beforeAutospacing="1" w:after="100" w:afterAutospacing="1" w:line="240" w:lineRule="auto"/>
              <w:jc w:val="both"/>
              <w:rPr>
                <w:rFonts w:ascii="Century Gothic" w:eastAsia="Times New Roman" w:hAnsi="Century Gothic" w:cs="Times New Roman"/>
                <w:color w:val="173000"/>
                <w:sz w:val="20"/>
                <w:szCs w:val="20"/>
                <w:lang w:eastAsia="es-ES"/>
              </w:rPr>
            </w:pPr>
            <w:r w:rsidRPr="00B70F0D">
              <w:rPr>
                <w:rFonts w:ascii="Century Gothic" w:eastAsia="Times New Roman" w:hAnsi="Century Gothic" w:cs="Times New Roman"/>
                <w:color w:val="173000"/>
                <w:sz w:val="20"/>
                <w:szCs w:val="20"/>
                <w:lang w:eastAsia="es-ES"/>
              </w:rPr>
              <w:t> </w:t>
            </w:r>
          </w:p>
        </w:tc>
      </w:tr>
    </w:tbl>
    <w:p w:rsidR="00FB033F" w:rsidRDefault="00FB033F" w:rsidP="00FB033F"/>
    <w:p w:rsidR="00EA25C3" w:rsidRDefault="00EA25C3"/>
    <w:sectPr w:rsidR="00EA25C3" w:rsidSect="00A442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033F"/>
    <w:rsid w:val="00EA25C3"/>
    <w:rsid w:val="00FB03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B03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B033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itzaran.net/pictures/uitzi-cartel.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2610</Words>
  <Characters>14359</Characters>
  <Application>Microsoft Office Word</Application>
  <DocSecurity>0</DocSecurity>
  <Lines>119</Lines>
  <Paragraphs>33</Paragraphs>
  <ScaleCrop>false</ScaleCrop>
  <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2018-09-18T14:58:00Z</dcterms:created>
  <dcterms:modified xsi:type="dcterms:W3CDTF">2018-09-18T14:59:00Z</dcterms:modified>
</cp:coreProperties>
</file>